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46D47A2" w14:textId="77777777" w:rsidR="004D0C1E" w:rsidRDefault="007F34C8" w:rsidP="004D0C1E">
      <w:pPr>
        <w:rPr>
          <w:rFonts w:ascii="Comic Sans MS" w:hAnsi="Comic Sans MS"/>
          <w:b/>
          <w:color w:val="FF0000"/>
          <w:sz w:val="40"/>
          <w:szCs w:val="40"/>
        </w:rPr>
      </w:pPr>
      <w:r>
        <w:rPr>
          <w:noProof/>
        </w:rPr>
        <w:pict w14:anchorId="2EEEDF80">
          <v:shapetype id="_x0000_t202" coordsize="21600,21600" o:spt="202" path="m0,0l0,21600,21600,21600,21600,0xe">
            <v:stroke joinstyle="miter"/>
            <v:path gradientshapeok="t" o:connecttype="rect"/>
          </v:shapetype>
          <v:shape id="Text Box 2" o:spid="_x0000_s1026" type="#_x0000_t202" style="position:absolute;margin-left:311.1pt;margin-top:-30.75pt;width:158.45pt;height:153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
              <w:txbxContent>
                <w:p w14:paraId="2025B8BE" w14:textId="77777777" w:rsidR="00EE4556" w:rsidRDefault="00EE4556">
                  <w:r>
                    <w:rPr>
                      <w:rFonts w:ascii="Comic Sans MS" w:hAnsi="Comic Sans MS"/>
                      <w:b/>
                      <w:noProof/>
                      <w:color w:val="FF0000"/>
                      <w:sz w:val="40"/>
                      <w:szCs w:val="40"/>
                    </w:rPr>
                    <w:drawing>
                      <wp:inline distT="0" distB="0" distL="0" distR="0" wp14:anchorId="231784E8" wp14:editId="585272CD">
                        <wp:extent cx="1057275" cy="1410607"/>
                        <wp:effectExtent l="228600" t="228600" r="200025" b="2089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confirming bo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2650" cy="141777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xbxContent>
            </v:textbox>
          </v:shape>
        </w:pict>
      </w:r>
      <w:r w:rsidR="00BF719B" w:rsidRPr="00392792">
        <w:rPr>
          <w:rFonts w:ascii="Comic Sans MS" w:hAnsi="Comic Sans MS"/>
          <w:b/>
          <w:color w:val="FF0000"/>
          <w:sz w:val="40"/>
          <w:szCs w:val="40"/>
        </w:rPr>
        <w:t>Wh</w:t>
      </w:r>
      <w:r w:rsidR="0020064F" w:rsidRPr="00392792">
        <w:rPr>
          <w:rFonts w:ascii="Comic Sans MS" w:hAnsi="Comic Sans MS"/>
          <w:b/>
          <w:color w:val="FF0000"/>
          <w:sz w:val="40"/>
          <w:szCs w:val="40"/>
        </w:rPr>
        <w:t>at’s</w:t>
      </w:r>
      <w:r w:rsidR="007F2437" w:rsidRPr="00392792">
        <w:rPr>
          <w:rFonts w:ascii="Comic Sans MS" w:hAnsi="Comic Sans MS"/>
          <w:b/>
          <w:color w:val="FF0000"/>
          <w:sz w:val="40"/>
          <w:szCs w:val="40"/>
        </w:rPr>
        <w:t xml:space="preserve"> the BIG </w:t>
      </w:r>
      <w:proofErr w:type="gramStart"/>
      <w:r w:rsidR="007F2437" w:rsidRPr="00392792">
        <w:rPr>
          <w:rFonts w:ascii="Comic Sans MS" w:hAnsi="Comic Sans MS"/>
          <w:b/>
          <w:color w:val="FF0000"/>
          <w:sz w:val="40"/>
          <w:szCs w:val="40"/>
        </w:rPr>
        <w:t>DEAL</w:t>
      </w:r>
      <w:proofErr w:type="gramEnd"/>
    </w:p>
    <w:p w14:paraId="1F61F91B" w14:textId="77777777" w:rsidR="00BF719B" w:rsidRDefault="00197A3E" w:rsidP="004D0C1E">
      <w:pPr>
        <w:rPr>
          <w:rFonts w:ascii="Comic Sans MS" w:hAnsi="Comic Sans MS"/>
          <w:b/>
          <w:color w:val="FF0000"/>
          <w:sz w:val="40"/>
          <w:szCs w:val="40"/>
        </w:rPr>
      </w:pPr>
      <w:r>
        <w:rPr>
          <w:rFonts w:ascii="Comic Sans MS" w:hAnsi="Comic Sans MS"/>
          <w:b/>
          <w:color w:val="FF0000"/>
          <w:sz w:val="40"/>
          <w:szCs w:val="40"/>
        </w:rPr>
        <w:t xml:space="preserve"> </w:t>
      </w:r>
      <w:proofErr w:type="gramStart"/>
      <w:r>
        <w:rPr>
          <w:rFonts w:ascii="Comic Sans MS" w:hAnsi="Comic Sans MS"/>
          <w:b/>
          <w:color w:val="FF0000"/>
          <w:sz w:val="40"/>
          <w:szCs w:val="40"/>
        </w:rPr>
        <w:t>A</w:t>
      </w:r>
      <w:r w:rsidR="00026641">
        <w:rPr>
          <w:rFonts w:ascii="Comic Sans MS" w:hAnsi="Comic Sans MS"/>
          <w:b/>
          <w:color w:val="FF0000"/>
          <w:sz w:val="40"/>
          <w:szCs w:val="40"/>
        </w:rPr>
        <w:t>BOUT</w:t>
      </w:r>
      <w:r w:rsidR="00392792" w:rsidRPr="00392792">
        <w:rPr>
          <w:rFonts w:ascii="Comic Sans MS" w:hAnsi="Comic Sans MS"/>
          <w:b/>
          <w:color w:val="FF0000"/>
          <w:sz w:val="40"/>
          <w:szCs w:val="40"/>
        </w:rPr>
        <w:t xml:space="preserve"> </w:t>
      </w:r>
      <w:r w:rsidR="007F2437" w:rsidRPr="00392792">
        <w:rPr>
          <w:rFonts w:ascii="Comic Sans MS" w:hAnsi="Comic Sans MS"/>
          <w:b/>
          <w:color w:val="FF0000"/>
          <w:sz w:val="40"/>
          <w:szCs w:val="40"/>
        </w:rPr>
        <w:t>CONFIRMATION?</w:t>
      </w:r>
      <w:proofErr w:type="gramEnd"/>
    </w:p>
    <w:p w14:paraId="0C9E3FFA" w14:textId="77777777" w:rsidR="004D0C1E" w:rsidRPr="00392792" w:rsidRDefault="004D0C1E" w:rsidP="00392792">
      <w:pPr>
        <w:jc w:val="center"/>
        <w:rPr>
          <w:rFonts w:ascii="Comic Sans MS" w:hAnsi="Comic Sans MS"/>
          <w:b/>
          <w:color w:val="FF0000"/>
          <w:sz w:val="40"/>
          <w:szCs w:val="40"/>
        </w:rPr>
      </w:pPr>
    </w:p>
    <w:p w14:paraId="2E091205" w14:textId="77777777" w:rsidR="00877C40" w:rsidRDefault="00877C40" w:rsidP="00877C40">
      <w:pPr>
        <w:rPr>
          <w:rFonts w:ascii="Comic Sans MS" w:hAnsi="Comic Sans MS"/>
          <w:sz w:val="24"/>
          <w:szCs w:val="24"/>
        </w:rPr>
      </w:pPr>
      <w:r>
        <w:rPr>
          <w:rFonts w:ascii="Comic Sans MS" w:hAnsi="Comic Sans MS"/>
          <w:sz w:val="24"/>
          <w:szCs w:val="24"/>
        </w:rPr>
        <w:tab/>
        <w:t>“Confirmation is when you get a new name.”</w:t>
      </w:r>
      <w:r w:rsidR="00197A3E">
        <w:rPr>
          <w:rFonts w:ascii="Comic Sans MS" w:hAnsi="Comic Sans MS"/>
          <w:sz w:val="24"/>
          <w:szCs w:val="24"/>
        </w:rPr>
        <w:t xml:space="preserve">                     (YOUCAT</w:t>
      </w:r>
      <w:r w:rsidR="009421F8">
        <w:rPr>
          <w:rFonts w:ascii="Comic Sans MS" w:hAnsi="Comic Sans MS"/>
          <w:sz w:val="24"/>
          <w:szCs w:val="24"/>
        </w:rPr>
        <w:t>: 203-207)</w:t>
      </w:r>
    </w:p>
    <w:p w14:paraId="2D050623" w14:textId="77777777" w:rsidR="00877C40" w:rsidRDefault="00877C40" w:rsidP="00877C40">
      <w:pPr>
        <w:rPr>
          <w:rFonts w:ascii="Comic Sans MS" w:hAnsi="Comic Sans MS"/>
          <w:sz w:val="24"/>
          <w:szCs w:val="24"/>
        </w:rPr>
      </w:pPr>
      <w:r>
        <w:rPr>
          <w:rFonts w:ascii="Comic Sans MS" w:hAnsi="Comic Sans MS"/>
          <w:sz w:val="24"/>
          <w:szCs w:val="24"/>
        </w:rPr>
        <w:tab/>
        <w:t>“Confirmation is what I have to do because…”</w:t>
      </w:r>
    </w:p>
    <w:p w14:paraId="34C928A9" w14:textId="77777777" w:rsidR="00877C40" w:rsidRDefault="00E856A4" w:rsidP="00877C40">
      <w:pPr>
        <w:ind w:left="720"/>
        <w:rPr>
          <w:rFonts w:ascii="Comic Sans MS" w:hAnsi="Comic Sans MS"/>
          <w:sz w:val="24"/>
          <w:szCs w:val="24"/>
        </w:rPr>
      </w:pPr>
      <w:r>
        <w:rPr>
          <w:rFonts w:ascii="Comic Sans MS" w:hAnsi="Comic Sans MS"/>
          <w:sz w:val="24"/>
          <w:szCs w:val="24"/>
        </w:rPr>
        <w:t xml:space="preserve"> </w:t>
      </w:r>
      <w:r w:rsidR="00877C40">
        <w:rPr>
          <w:rFonts w:ascii="Comic Sans MS" w:hAnsi="Comic Sans MS"/>
          <w:sz w:val="24"/>
          <w:szCs w:val="24"/>
        </w:rPr>
        <w:t>“</w:t>
      </w:r>
      <w:r w:rsidR="00877C40" w:rsidRPr="00877C40">
        <w:rPr>
          <w:rFonts w:ascii="Comic Sans MS" w:hAnsi="Comic Sans MS"/>
          <w:sz w:val="24"/>
          <w:szCs w:val="24"/>
        </w:rPr>
        <w:t>Confirmation</w:t>
      </w:r>
      <w:r w:rsidR="00877C40">
        <w:rPr>
          <w:rFonts w:ascii="Comic Sans MS" w:hAnsi="Comic Sans MS"/>
          <w:sz w:val="24"/>
          <w:szCs w:val="24"/>
        </w:rPr>
        <w:t xml:space="preserve"> has to do with being a grown up in the Church.”</w:t>
      </w:r>
    </w:p>
    <w:p w14:paraId="24299ADC" w14:textId="77777777" w:rsidR="00877C40" w:rsidRDefault="007333BC" w:rsidP="00877C40">
      <w:pPr>
        <w:ind w:left="720"/>
        <w:rPr>
          <w:rFonts w:ascii="Comic Sans MS" w:hAnsi="Comic Sans MS"/>
          <w:sz w:val="24"/>
          <w:szCs w:val="24"/>
        </w:rPr>
      </w:pPr>
      <w:r>
        <w:rPr>
          <w:rFonts w:ascii="Comic Sans MS" w:hAnsi="Comic Sans MS"/>
          <w:sz w:val="24"/>
          <w:szCs w:val="24"/>
        </w:rPr>
        <w:t>What is Confirmation?</w:t>
      </w:r>
    </w:p>
    <w:p w14:paraId="6B26BDFD" w14:textId="77777777" w:rsidR="00877C40" w:rsidRPr="007257A6" w:rsidRDefault="00877C40" w:rsidP="00877C40">
      <w:pPr>
        <w:pStyle w:val="ListParagraph"/>
        <w:numPr>
          <w:ilvl w:val="0"/>
          <w:numId w:val="23"/>
        </w:numPr>
        <w:rPr>
          <w:rFonts w:ascii="Comic Sans MS" w:hAnsi="Comic Sans MS"/>
          <w:color w:val="FF0000"/>
          <w:sz w:val="24"/>
          <w:szCs w:val="24"/>
        </w:rPr>
      </w:pPr>
      <w:r w:rsidRPr="007257A6">
        <w:rPr>
          <w:rFonts w:ascii="Comic Sans MS" w:hAnsi="Comic Sans MS"/>
          <w:color w:val="FF0000"/>
          <w:sz w:val="24"/>
          <w:szCs w:val="24"/>
        </w:rPr>
        <w:t xml:space="preserve">Confirmation is a sacrament in which we receive the Holy Spirit, </w:t>
      </w:r>
    </w:p>
    <w:p w14:paraId="48538B78" w14:textId="77777777" w:rsidR="00877C40" w:rsidRPr="007257A6" w:rsidRDefault="00877C40" w:rsidP="00877C40">
      <w:pPr>
        <w:pStyle w:val="ListParagraph"/>
        <w:numPr>
          <w:ilvl w:val="0"/>
          <w:numId w:val="23"/>
        </w:numPr>
        <w:rPr>
          <w:rFonts w:ascii="Comic Sans MS" w:hAnsi="Comic Sans MS"/>
          <w:color w:val="FF0000"/>
          <w:sz w:val="24"/>
          <w:szCs w:val="24"/>
        </w:rPr>
      </w:pPr>
      <w:r w:rsidRPr="007257A6">
        <w:rPr>
          <w:rFonts w:ascii="Comic Sans MS" w:hAnsi="Comic Sans MS"/>
          <w:color w:val="FF0000"/>
          <w:sz w:val="24"/>
          <w:szCs w:val="24"/>
        </w:rPr>
        <w:t xml:space="preserve">we are joined more closely to the Church </w:t>
      </w:r>
    </w:p>
    <w:p w14:paraId="481A5E79" w14:textId="77777777" w:rsidR="00877C40" w:rsidRPr="007257A6" w:rsidRDefault="00877C40" w:rsidP="00877C40">
      <w:pPr>
        <w:pStyle w:val="ListParagraph"/>
        <w:numPr>
          <w:ilvl w:val="0"/>
          <w:numId w:val="23"/>
        </w:numPr>
        <w:rPr>
          <w:rFonts w:ascii="Comic Sans MS" w:hAnsi="Comic Sans MS"/>
          <w:color w:val="FF0000"/>
          <w:sz w:val="24"/>
          <w:szCs w:val="24"/>
        </w:rPr>
      </w:pPr>
      <w:r w:rsidRPr="007257A6">
        <w:rPr>
          <w:rFonts w:ascii="Comic Sans MS" w:hAnsi="Comic Sans MS"/>
          <w:color w:val="FF0000"/>
          <w:sz w:val="24"/>
          <w:szCs w:val="24"/>
        </w:rPr>
        <w:t xml:space="preserve">and we are made strong to bear witness to Jesus Christ </w:t>
      </w:r>
    </w:p>
    <w:p w14:paraId="36A726AB" w14:textId="77777777" w:rsidR="007333BC" w:rsidRDefault="00904448" w:rsidP="007333BC">
      <w:pPr>
        <w:rPr>
          <w:rFonts w:ascii="Comic Sans MS" w:hAnsi="Comic Sans MS"/>
          <w:sz w:val="24"/>
          <w:szCs w:val="24"/>
        </w:rPr>
      </w:pPr>
      <w:r>
        <w:rPr>
          <w:rFonts w:ascii="Comic Sans MS" w:hAnsi="Comic Sans MS"/>
          <w:sz w:val="24"/>
          <w:szCs w:val="24"/>
        </w:rPr>
        <w:t xml:space="preserve">          So…</w:t>
      </w:r>
      <w:r w:rsidR="008B7A7F">
        <w:rPr>
          <w:rFonts w:ascii="Comic Sans MS" w:hAnsi="Comic Sans MS"/>
          <w:sz w:val="24"/>
          <w:szCs w:val="24"/>
        </w:rPr>
        <w:t xml:space="preserve">What does this </w:t>
      </w:r>
      <w:r w:rsidR="008B7A7F">
        <w:rPr>
          <w:rFonts w:ascii="Comic Sans MS" w:hAnsi="Comic Sans MS"/>
          <w:b/>
          <w:sz w:val="24"/>
          <w:szCs w:val="24"/>
        </w:rPr>
        <w:t>REALLY</w:t>
      </w:r>
      <w:r w:rsidR="008B7A7F">
        <w:rPr>
          <w:rFonts w:ascii="Comic Sans MS" w:hAnsi="Comic Sans MS"/>
          <w:sz w:val="24"/>
          <w:szCs w:val="24"/>
        </w:rPr>
        <w:t xml:space="preserve"> mean?</w:t>
      </w:r>
    </w:p>
    <w:p w14:paraId="45833860" w14:textId="77777777" w:rsidR="00521F51" w:rsidRDefault="007333BC" w:rsidP="007333BC">
      <w:pPr>
        <w:pStyle w:val="ListParagraph"/>
        <w:numPr>
          <w:ilvl w:val="0"/>
          <w:numId w:val="24"/>
        </w:numPr>
        <w:rPr>
          <w:rFonts w:ascii="Comic Sans MS" w:hAnsi="Comic Sans MS"/>
          <w:sz w:val="24"/>
          <w:szCs w:val="24"/>
        </w:rPr>
      </w:pPr>
      <w:r w:rsidRPr="007257A6">
        <w:rPr>
          <w:rFonts w:ascii="Comic Sans MS" w:hAnsi="Comic Sans MS"/>
          <w:color w:val="FF0000"/>
          <w:sz w:val="24"/>
          <w:szCs w:val="24"/>
        </w:rPr>
        <w:t>A Sacrament</w:t>
      </w:r>
      <w:r w:rsidR="0077773F" w:rsidRPr="007257A6">
        <w:rPr>
          <w:rFonts w:ascii="Comic Sans MS" w:hAnsi="Comic Sans MS"/>
          <w:color w:val="FF0000"/>
          <w:sz w:val="24"/>
          <w:szCs w:val="24"/>
        </w:rPr>
        <w:t xml:space="preserve"> is a visible sign o</w:t>
      </w:r>
      <w:r w:rsidR="00CB4040" w:rsidRPr="007257A6">
        <w:rPr>
          <w:rFonts w:ascii="Comic Sans MS" w:hAnsi="Comic Sans MS"/>
          <w:color w:val="FF0000"/>
          <w:sz w:val="24"/>
          <w:szCs w:val="24"/>
        </w:rPr>
        <w:t xml:space="preserve">f God’s grace instituted </w:t>
      </w:r>
      <w:r w:rsidR="0077773F" w:rsidRPr="007257A6">
        <w:rPr>
          <w:rFonts w:ascii="Comic Sans MS" w:hAnsi="Comic Sans MS"/>
          <w:color w:val="FF0000"/>
          <w:sz w:val="24"/>
          <w:szCs w:val="24"/>
        </w:rPr>
        <w:t>by Christ and given to the Chu</w:t>
      </w:r>
      <w:r w:rsidR="00521F51" w:rsidRPr="007257A6">
        <w:rPr>
          <w:rFonts w:ascii="Comic Sans MS" w:hAnsi="Comic Sans MS"/>
          <w:color w:val="FF0000"/>
          <w:sz w:val="24"/>
          <w:szCs w:val="24"/>
        </w:rPr>
        <w:t>rch.</w:t>
      </w:r>
      <w:r w:rsidR="00CB4040">
        <w:rPr>
          <w:rFonts w:ascii="Comic Sans MS" w:hAnsi="Comic Sans MS"/>
          <w:sz w:val="24"/>
          <w:szCs w:val="24"/>
        </w:rPr>
        <w:t xml:space="preserve">  These outward signs help us feel the Sacrament as </w:t>
      </w:r>
      <w:r w:rsidR="008A00E3">
        <w:rPr>
          <w:rFonts w:ascii="Comic Sans MS" w:hAnsi="Comic Sans MS"/>
          <w:sz w:val="24"/>
          <w:szCs w:val="24"/>
        </w:rPr>
        <w:t xml:space="preserve">well as receive it spiritually. We </w:t>
      </w:r>
      <w:r w:rsidR="008B7A7F">
        <w:rPr>
          <w:rFonts w:ascii="Comic Sans MS" w:hAnsi="Comic Sans MS"/>
          <w:sz w:val="24"/>
          <w:szCs w:val="24"/>
        </w:rPr>
        <w:t>use our five sense</w:t>
      </w:r>
      <w:r w:rsidR="008A00E3">
        <w:rPr>
          <w:rFonts w:ascii="Comic Sans MS" w:hAnsi="Comic Sans MS"/>
          <w:sz w:val="24"/>
          <w:szCs w:val="24"/>
        </w:rPr>
        <w:t>s during Mass and many of our services</w:t>
      </w:r>
      <w:r w:rsidR="0061531B">
        <w:rPr>
          <w:rFonts w:ascii="Comic Sans MS" w:hAnsi="Comic Sans MS"/>
          <w:sz w:val="24"/>
          <w:szCs w:val="24"/>
        </w:rPr>
        <w:t>.</w:t>
      </w:r>
      <w:r w:rsidR="00645ACA">
        <w:rPr>
          <w:rFonts w:ascii="Comic Sans MS" w:hAnsi="Comic Sans MS"/>
          <w:sz w:val="24"/>
          <w:szCs w:val="24"/>
        </w:rPr>
        <w:t xml:space="preserve">  It is part of our Catholic Traditions that have been given to us by the Apostles and Early Fathers of the Church</w:t>
      </w:r>
      <w:r w:rsidR="0061531B">
        <w:rPr>
          <w:rFonts w:ascii="Comic Sans MS" w:hAnsi="Comic Sans MS"/>
          <w:sz w:val="24"/>
          <w:szCs w:val="24"/>
        </w:rPr>
        <w:t xml:space="preserve"> </w:t>
      </w:r>
      <w:r w:rsidR="00645ACA">
        <w:rPr>
          <w:rFonts w:ascii="Comic Sans MS" w:hAnsi="Comic Sans MS"/>
          <w:sz w:val="24"/>
          <w:szCs w:val="24"/>
        </w:rPr>
        <w:t xml:space="preserve">about </w:t>
      </w:r>
      <w:r w:rsidR="0061531B">
        <w:rPr>
          <w:rFonts w:ascii="Comic Sans MS" w:hAnsi="Comic Sans MS"/>
          <w:sz w:val="24"/>
          <w:szCs w:val="24"/>
        </w:rPr>
        <w:t>2000 years</w:t>
      </w:r>
      <w:r w:rsidR="00645ACA">
        <w:rPr>
          <w:rFonts w:ascii="Comic Sans MS" w:hAnsi="Comic Sans MS"/>
          <w:sz w:val="24"/>
          <w:szCs w:val="24"/>
        </w:rPr>
        <w:t xml:space="preserve"> ago</w:t>
      </w:r>
      <w:r w:rsidR="0061531B">
        <w:rPr>
          <w:rFonts w:ascii="Comic Sans MS" w:hAnsi="Comic Sans MS"/>
          <w:sz w:val="24"/>
          <w:szCs w:val="24"/>
        </w:rPr>
        <w:t>.</w:t>
      </w:r>
      <w:r w:rsidR="008B7A7F">
        <w:rPr>
          <w:rFonts w:ascii="Comic Sans MS" w:hAnsi="Comic Sans MS"/>
          <w:sz w:val="24"/>
          <w:szCs w:val="24"/>
        </w:rPr>
        <w:t xml:space="preserve">  We use incense</w:t>
      </w:r>
      <w:r w:rsidR="00E3176B">
        <w:rPr>
          <w:rFonts w:ascii="Comic Sans MS" w:hAnsi="Comic Sans MS"/>
          <w:sz w:val="24"/>
          <w:szCs w:val="24"/>
        </w:rPr>
        <w:t xml:space="preserve"> during special Ma</w:t>
      </w:r>
      <w:r w:rsidR="008B7A7F">
        <w:rPr>
          <w:rFonts w:ascii="Comic Sans MS" w:hAnsi="Comic Sans MS"/>
          <w:sz w:val="24"/>
          <w:szCs w:val="24"/>
        </w:rPr>
        <w:t>sses.  W</w:t>
      </w:r>
      <w:r w:rsidR="00E856A4">
        <w:rPr>
          <w:rFonts w:ascii="Comic Sans MS" w:hAnsi="Comic Sans MS"/>
          <w:sz w:val="24"/>
          <w:szCs w:val="24"/>
        </w:rPr>
        <w:t>e see the smoke rising</w:t>
      </w:r>
      <w:r w:rsidR="008B7A7F">
        <w:rPr>
          <w:rFonts w:ascii="Comic Sans MS" w:hAnsi="Comic Sans MS"/>
          <w:sz w:val="24"/>
          <w:szCs w:val="24"/>
        </w:rPr>
        <w:t xml:space="preserve"> </w:t>
      </w:r>
      <w:r w:rsidR="00E3176B">
        <w:rPr>
          <w:rFonts w:ascii="Comic Sans MS" w:hAnsi="Comic Sans MS"/>
          <w:sz w:val="24"/>
          <w:szCs w:val="24"/>
        </w:rPr>
        <w:t>as a visual image of our prayer being lifted to Heaven.   T</w:t>
      </w:r>
      <w:r w:rsidR="008B7A7F">
        <w:rPr>
          <w:rFonts w:ascii="Comic Sans MS" w:hAnsi="Comic Sans MS"/>
          <w:sz w:val="24"/>
          <w:szCs w:val="24"/>
        </w:rPr>
        <w:t xml:space="preserve">he aroma </w:t>
      </w:r>
      <w:r w:rsidR="000A6812">
        <w:rPr>
          <w:rFonts w:ascii="Comic Sans MS" w:hAnsi="Comic Sans MS"/>
          <w:sz w:val="24"/>
          <w:szCs w:val="24"/>
        </w:rPr>
        <w:t xml:space="preserve">is also a reminder of Heaven.  We can feel the water of Baptism when we enter the Nave of the church before Mass and when Father sprinkles us with Holy Water at special Masses. </w:t>
      </w:r>
      <w:r w:rsidR="008B7A7F">
        <w:rPr>
          <w:rFonts w:ascii="Comic Sans MS" w:hAnsi="Comic Sans MS"/>
          <w:sz w:val="24"/>
          <w:szCs w:val="24"/>
        </w:rPr>
        <w:t xml:space="preserve">  We hear the bells during the Eucharistic Prayer to alert us that the </w:t>
      </w:r>
      <w:r w:rsidR="00645ACA">
        <w:rPr>
          <w:rFonts w:ascii="Comic Sans MS" w:hAnsi="Comic Sans MS"/>
          <w:sz w:val="24"/>
          <w:szCs w:val="24"/>
        </w:rPr>
        <w:t xml:space="preserve">miracle of </w:t>
      </w:r>
      <w:r w:rsidR="008B7A7F">
        <w:rPr>
          <w:rFonts w:ascii="Comic Sans MS" w:hAnsi="Comic Sans MS"/>
          <w:sz w:val="24"/>
          <w:szCs w:val="24"/>
        </w:rPr>
        <w:t>Transubstantiation is</w:t>
      </w:r>
      <w:r w:rsidR="00645ACA">
        <w:rPr>
          <w:rFonts w:ascii="Comic Sans MS" w:hAnsi="Comic Sans MS"/>
          <w:sz w:val="24"/>
          <w:szCs w:val="24"/>
        </w:rPr>
        <w:t xml:space="preserve"> occurring</w:t>
      </w:r>
      <w:r w:rsidR="00E3176B">
        <w:rPr>
          <w:rFonts w:ascii="Comic Sans MS" w:hAnsi="Comic Sans MS"/>
          <w:sz w:val="24"/>
          <w:szCs w:val="24"/>
        </w:rPr>
        <w:t>.  We</w:t>
      </w:r>
      <w:r w:rsidR="008B7A7F">
        <w:rPr>
          <w:rFonts w:ascii="Comic Sans MS" w:hAnsi="Comic Sans MS"/>
          <w:sz w:val="24"/>
          <w:szCs w:val="24"/>
        </w:rPr>
        <w:t xml:space="preserve"> </w:t>
      </w:r>
      <w:r w:rsidR="00E3176B">
        <w:rPr>
          <w:rFonts w:ascii="Comic Sans MS" w:hAnsi="Comic Sans MS"/>
          <w:sz w:val="24"/>
          <w:szCs w:val="24"/>
        </w:rPr>
        <w:t xml:space="preserve">taste of the Bread and Wine which is Jesus’ Body and Blood, </w:t>
      </w:r>
      <w:r w:rsidR="00645ACA">
        <w:rPr>
          <w:rFonts w:ascii="Comic Sans MS" w:hAnsi="Comic Sans MS"/>
          <w:sz w:val="24"/>
          <w:szCs w:val="24"/>
        </w:rPr>
        <w:t xml:space="preserve">which is </w:t>
      </w:r>
      <w:r w:rsidR="00E3176B">
        <w:rPr>
          <w:rFonts w:ascii="Comic Sans MS" w:hAnsi="Comic Sans MS"/>
          <w:sz w:val="24"/>
          <w:szCs w:val="24"/>
        </w:rPr>
        <w:t>nourishment for our soul.</w:t>
      </w:r>
    </w:p>
    <w:p w14:paraId="561694F0" w14:textId="77777777" w:rsidR="007B2900" w:rsidRDefault="00521F51" w:rsidP="007333BC">
      <w:pPr>
        <w:pStyle w:val="ListParagraph"/>
        <w:numPr>
          <w:ilvl w:val="0"/>
          <w:numId w:val="24"/>
        </w:numPr>
        <w:rPr>
          <w:rFonts w:ascii="Comic Sans MS" w:hAnsi="Comic Sans MS"/>
          <w:sz w:val="24"/>
          <w:szCs w:val="24"/>
        </w:rPr>
      </w:pPr>
      <w:r w:rsidRPr="00E535BC">
        <w:rPr>
          <w:rFonts w:ascii="Comic Sans MS" w:hAnsi="Comic Sans MS"/>
          <w:color w:val="D4421A"/>
          <w:sz w:val="24"/>
          <w:szCs w:val="24"/>
        </w:rPr>
        <w:t>You will receive the Holy Spirit</w:t>
      </w:r>
      <w:r w:rsidR="007B2900">
        <w:rPr>
          <w:rFonts w:ascii="Comic Sans MS" w:hAnsi="Comic Sans MS"/>
          <w:sz w:val="24"/>
          <w:szCs w:val="24"/>
        </w:rPr>
        <w:t>.  The Holy Spirit is the third person of the Holy Spirit.  He is equal with the Father and the Son.</w:t>
      </w:r>
      <w:r w:rsidR="00663E02">
        <w:rPr>
          <w:rFonts w:ascii="Comic Sans MS" w:hAnsi="Comic Sans MS"/>
          <w:sz w:val="24"/>
          <w:szCs w:val="24"/>
        </w:rPr>
        <w:t xml:space="preserve"> </w:t>
      </w:r>
    </w:p>
    <w:p w14:paraId="3B5CA1C4" w14:textId="77777777" w:rsidR="008941E2" w:rsidRPr="008941E2" w:rsidRDefault="008941E2" w:rsidP="008941E2">
      <w:pPr>
        <w:ind w:left="360"/>
        <w:rPr>
          <w:rFonts w:ascii="Comic Sans MS" w:hAnsi="Comic Sans MS"/>
          <w:sz w:val="24"/>
          <w:szCs w:val="24"/>
        </w:rPr>
      </w:pPr>
    </w:p>
    <w:p w14:paraId="6BB6A93A" w14:textId="77777777" w:rsidR="008941E2" w:rsidRPr="008941E2" w:rsidRDefault="008941E2" w:rsidP="008941E2">
      <w:pPr>
        <w:pStyle w:val="ListParagraph"/>
        <w:rPr>
          <w:rFonts w:ascii="Comic Sans MS" w:hAnsi="Comic Sans MS"/>
          <w:sz w:val="24"/>
          <w:szCs w:val="24"/>
        </w:rPr>
      </w:pPr>
    </w:p>
    <w:p w14:paraId="59870BC8" w14:textId="77777777" w:rsidR="0021778D" w:rsidRDefault="007F34C8" w:rsidP="0021778D">
      <w:pPr>
        <w:rPr>
          <w:rFonts w:ascii="Comic Sans MS" w:hAnsi="Comic Sans MS"/>
          <w:color w:val="CC0000"/>
          <w:sz w:val="44"/>
          <w:szCs w:val="44"/>
        </w:rPr>
      </w:pPr>
      <w:r>
        <w:rPr>
          <w:noProof/>
        </w:rPr>
        <w:pict w14:anchorId="1D010AAB">
          <v:shape id="_x0000_s1028" type="#_x0000_t202" style="position:absolute;margin-left:327.75pt;margin-top:-3pt;width:124.5pt;height:101.9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14:paraId="7898E00D" w14:textId="77777777" w:rsidR="00EE4556" w:rsidRDefault="00EE4556" w:rsidP="008941E2">
                  <w:pPr>
                    <w:jc w:val="center"/>
                  </w:pPr>
                  <w:r>
                    <w:rPr>
                      <w:rFonts w:ascii="Comic Sans MS" w:hAnsi="Comic Sans MS"/>
                      <w:noProof/>
                      <w:sz w:val="24"/>
                      <w:szCs w:val="24"/>
                    </w:rPr>
                    <w:drawing>
                      <wp:inline distT="0" distB="0" distL="0" distR="0" wp14:anchorId="6E0AF6FD" wp14:editId="35B243EB">
                        <wp:extent cx="1256030" cy="12560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inline>
                    </w:drawing>
                  </w:r>
                </w:p>
              </w:txbxContent>
            </v:textbox>
          </v:shape>
        </w:pict>
      </w:r>
      <w:r w:rsidR="0021778D">
        <w:rPr>
          <w:rFonts w:ascii="Comic Sans MS" w:hAnsi="Comic Sans MS"/>
          <w:color w:val="CC0000"/>
          <w:sz w:val="44"/>
          <w:szCs w:val="44"/>
        </w:rPr>
        <w:t>Pente</w:t>
      </w:r>
      <w:r w:rsidR="008941E2">
        <w:rPr>
          <w:rFonts w:ascii="Comic Sans MS" w:hAnsi="Comic Sans MS"/>
          <w:color w:val="CC0000"/>
          <w:sz w:val="44"/>
          <w:szCs w:val="44"/>
        </w:rPr>
        <w:t>cost is the</w:t>
      </w:r>
      <w:r w:rsidR="0021778D">
        <w:rPr>
          <w:rFonts w:ascii="Comic Sans MS" w:hAnsi="Comic Sans MS"/>
          <w:color w:val="CC0000"/>
          <w:sz w:val="44"/>
          <w:szCs w:val="44"/>
        </w:rPr>
        <w:t xml:space="preserve"> Birthday</w:t>
      </w:r>
    </w:p>
    <w:p w14:paraId="2CDBDF49" w14:textId="77777777" w:rsidR="008941E2" w:rsidRPr="008941E2" w:rsidRDefault="0021778D" w:rsidP="0021778D">
      <w:pPr>
        <w:rPr>
          <w:rFonts w:ascii="Comic Sans MS" w:hAnsi="Comic Sans MS"/>
          <w:color w:val="CC0000"/>
          <w:sz w:val="44"/>
          <w:szCs w:val="44"/>
        </w:rPr>
      </w:pPr>
      <w:r>
        <w:rPr>
          <w:rFonts w:ascii="Comic Sans MS" w:hAnsi="Comic Sans MS"/>
          <w:color w:val="CC0000"/>
          <w:sz w:val="44"/>
          <w:szCs w:val="44"/>
        </w:rPr>
        <w:t xml:space="preserve">      Of the Church</w:t>
      </w:r>
    </w:p>
    <w:p w14:paraId="0A11AF04" w14:textId="77777777" w:rsidR="008941E2" w:rsidRDefault="008941E2" w:rsidP="008941E2">
      <w:pPr>
        <w:pStyle w:val="ListParagraph"/>
        <w:jc w:val="center"/>
        <w:rPr>
          <w:rFonts w:ascii="Comic Sans MS" w:hAnsi="Comic Sans MS"/>
          <w:sz w:val="24"/>
          <w:szCs w:val="24"/>
        </w:rPr>
      </w:pPr>
    </w:p>
    <w:p w14:paraId="6373E878" w14:textId="77777777" w:rsidR="008941E2" w:rsidRDefault="008941E2" w:rsidP="008941E2">
      <w:pPr>
        <w:pStyle w:val="ListParagraph"/>
        <w:rPr>
          <w:rFonts w:ascii="Comic Sans MS" w:hAnsi="Comic Sans MS"/>
          <w:sz w:val="24"/>
          <w:szCs w:val="24"/>
        </w:rPr>
      </w:pPr>
    </w:p>
    <w:p w14:paraId="70AA3063" w14:textId="77777777" w:rsidR="00663E02" w:rsidRPr="0021778D" w:rsidRDefault="00663E02" w:rsidP="0021778D">
      <w:pPr>
        <w:pStyle w:val="ListParagraph"/>
        <w:numPr>
          <w:ilvl w:val="0"/>
          <w:numId w:val="29"/>
        </w:numPr>
        <w:rPr>
          <w:rFonts w:ascii="Comic Sans MS" w:hAnsi="Comic Sans MS"/>
          <w:sz w:val="24"/>
          <w:szCs w:val="24"/>
        </w:rPr>
      </w:pPr>
      <w:r w:rsidRPr="0021778D">
        <w:rPr>
          <w:rFonts w:ascii="Comic Sans MS" w:hAnsi="Comic Sans MS"/>
          <w:sz w:val="24"/>
          <w:szCs w:val="24"/>
        </w:rPr>
        <w:t>All of the Apostles, Mary, and many of Jesus’’ followers</w:t>
      </w:r>
      <w:r w:rsidR="001547CD" w:rsidRPr="0021778D">
        <w:rPr>
          <w:rFonts w:ascii="Comic Sans MS" w:hAnsi="Comic Sans MS"/>
          <w:sz w:val="24"/>
          <w:szCs w:val="24"/>
        </w:rPr>
        <w:t xml:space="preserve"> were in the Upper Room (</w:t>
      </w:r>
      <w:r w:rsidRPr="0021778D">
        <w:rPr>
          <w:rFonts w:ascii="Comic Sans MS" w:hAnsi="Comic Sans MS"/>
          <w:sz w:val="24"/>
          <w:szCs w:val="24"/>
        </w:rPr>
        <w:t xml:space="preserve">the room of the Last Supper) </w:t>
      </w:r>
      <w:r w:rsidR="00197A3E">
        <w:rPr>
          <w:rFonts w:ascii="Comic Sans MS" w:hAnsi="Comic Sans MS"/>
          <w:sz w:val="24"/>
          <w:szCs w:val="24"/>
        </w:rPr>
        <w:t xml:space="preserve">and </w:t>
      </w:r>
      <w:r w:rsidRPr="0021778D">
        <w:rPr>
          <w:rFonts w:ascii="Comic Sans MS" w:hAnsi="Comic Sans MS"/>
          <w:sz w:val="24"/>
          <w:szCs w:val="24"/>
        </w:rPr>
        <w:t>received the courage to witness of Jesus’ Good News and begin the Church.</w:t>
      </w:r>
      <w:r w:rsidR="00FA4C8A" w:rsidRPr="0021778D">
        <w:rPr>
          <w:rFonts w:ascii="Comic Sans MS" w:hAnsi="Comic Sans MS"/>
          <w:sz w:val="24"/>
          <w:szCs w:val="24"/>
        </w:rPr>
        <w:t xml:space="preserve">  (Acts 2:1-19)</w:t>
      </w:r>
    </w:p>
    <w:p w14:paraId="4C0F3C47" w14:textId="77777777" w:rsidR="007B2900" w:rsidRDefault="007B2900" w:rsidP="007333BC">
      <w:pPr>
        <w:pStyle w:val="ListParagraph"/>
        <w:numPr>
          <w:ilvl w:val="0"/>
          <w:numId w:val="24"/>
        </w:numPr>
        <w:rPr>
          <w:rFonts w:ascii="Comic Sans MS" w:hAnsi="Comic Sans MS"/>
          <w:sz w:val="24"/>
          <w:szCs w:val="24"/>
        </w:rPr>
      </w:pPr>
      <w:r>
        <w:rPr>
          <w:rFonts w:ascii="Comic Sans MS" w:hAnsi="Comic Sans MS"/>
          <w:sz w:val="24"/>
          <w:szCs w:val="24"/>
        </w:rPr>
        <w:t xml:space="preserve"> You are joining more closely to the Church.  You became a member of the Church at your Baptism, but Confirmation joins us more closely to the Church.</w:t>
      </w:r>
    </w:p>
    <w:p w14:paraId="7F88426F" w14:textId="77777777" w:rsidR="006C5A11" w:rsidRDefault="007B2900" w:rsidP="007333BC">
      <w:pPr>
        <w:pStyle w:val="ListParagraph"/>
        <w:numPr>
          <w:ilvl w:val="0"/>
          <w:numId w:val="24"/>
        </w:numPr>
        <w:rPr>
          <w:rFonts w:ascii="Comic Sans MS" w:hAnsi="Comic Sans MS"/>
          <w:sz w:val="24"/>
          <w:szCs w:val="24"/>
        </w:rPr>
      </w:pPr>
      <w:r>
        <w:rPr>
          <w:rFonts w:ascii="Comic Sans MS" w:hAnsi="Comic Sans MS"/>
          <w:sz w:val="24"/>
          <w:szCs w:val="24"/>
        </w:rPr>
        <w:t>The Holy Spirit gives you the strength to defend and live t</w:t>
      </w:r>
      <w:r w:rsidR="007546A8">
        <w:rPr>
          <w:rFonts w:ascii="Comic Sans MS" w:hAnsi="Comic Sans MS"/>
          <w:sz w:val="24"/>
          <w:szCs w:val="24"/>
        </w:rPr>
        <w:t>he faith of the Catholic Church and bear as a witness of Jesus Christ.</w:t>
      </w:r>
      <w:r w:rsidR="0077773F">
        <w:rPr>
          <w:rFonts w:ascii="Comic Sans MS" w:hAnsi="Comic Sans MS"/>
          <w:sz w:val="24"/>
          <w:szCs w:val="24"/>
        </w:rPr>
        <w:t xml:space="preserve"> </w:t>
      </w:r>
      <w:r w:rsidR="007333BC">
        <w:rPr>
          <w:rFonts w:ascii="Comic Sans MS" w:hAnsi="Comic Sans MS"/>
          <w:sz w:val="24"/>
          <w:szCs w:val="24"/>
        </w:rPr>
        <w:t xml:space="preserve"> </w:t>
      </w:r>
    </w:p>
    <w:p w14:paraId="2969A9F1" w14:textId="77777777" w:rsidR="00904448" w:rsidRDefault="006C5A11" w:rsidP="00904448">
      <w:pPr>
        <w:pStyle w:val="ListParagraph"/>
        <w:numPr>
          <w:ilvl w:val="0"/>
          <w:numId w:val="24"/>
        </w:numPr>
        <w:rPr>
          <w:rFonts w:ascii="Comic Sans MS" w:hAnsi="Comic Sans MS"/>
          <w:sz w:val="24"/>
          <w:szCs w:val="24"/>
        </w:rPr>
      </w:pPr>
      <w:r>
        <w:rPr>
          <w:rFonts w:ascii="Comic Sans MS" w:hAnsi="Comic Sans MS"/>
          <w:sz w:val="24"/>
          <w:szCs w:val="24"/>
        </w:rPr>
        <w:t>You will receive the</w:t>
      </w:r>
      <w:r w:rsidR="00FE64C7">
        <w:rPr>
          <w:rFonts w:ascii="Comic Sans MS" w:hAnsi="Comic Sans MS"/>
          <w:sz w:val="24"/>
          <w:szCs w:val="24"/>
        </w:rPr>
        <w:t xml:space="preserve"> Seven Gifts of the Holy Spirit</w:t>
      </w:r>
      <w:r w:rsidR="000D034F">
        <w:rPr>
          <w:rFonts w:ascii="Comic Sans MS" w:hAnsi="Comic Sans MS"/>
          <w:sz w:val="24"/>
          <w:szCs w:val="24"/>
        </w:rPr>
        <w:t xml:space="preserve"> </w:t>
      </w:r>
      <w:r w:rsidR="00560A07">
        <w:rPr>
          <w:rFonts w:ascii="Comic Sans MS" w:hAnsi="Comic Sans MS"/>
          <w:sz w:val="24"/>
          <w:szCs w:val="24"/>
        </w:rPr>
        <w:t xml:space="preserve">at your Confirmation Mass.  You will always have these gifts imprinted on your heart and soul. </w:t>
      </w:r>
      <w:r w:rsidR="00FE64C7">
        <w:rPr>
          <w:rFonts w:ascii="Comic Sans MS" w:hAnsi="Comic Sans MS"/>
          <w:sz w:val="24"/>
          <w:szCs w:val="24"/>
        </w:rPr>
        <w:t xml:space="preserve">  </w:t>
      </w:r>
      <w:r>
        <w:rPr>
          <w:rFonts w:ascii="Comic Sans MS" w:hAnsi="Comic Sans MS"/>
          <w:sz w:val="24"/>
          <w:szCs w:val="24"/>
        </w:rPr>
        <w:t xml:space="preserve"> </w:t>
      </w:r>
      <w:r w:rsidR="00183608">
        <w:rPr>
          <w:rFonts w:ascii="Comic Sans MS" w:hAnsi="Comic Sans MS"/>
          <w:sz w:val="24"/>
          <w:szCs w:val="24"/>
        </w:rPr>
        <w:t xml:space="preserve">These gifts are only </w:t>
      </w:r>
      <w:r w:rsidR="00560A07">
        <w:rPr>
          <w:rFonts w:ascii="Comic Sans MS" w:hAnsi="Comic Sans MS"/>
          <w:sz w:val="24"/>
          <w:szCs w:val="24"/>
        </w:rPr>
        <w:t>good if you use them as God intended you to use them.  Like receiving a gift for Christmas or Birthday.</w:t>
      </w:r>
      <w:r w:rsidR="00183608">
        <w:rPr>
          <w:rFonts w:ascii="Comic Sans MS" w:hAnsi="Comic Sans MS"/>
          <w:sz w:val="24"/>
          <w:szCs w:val="24"/>
        </w:rPr>
        <w:t xml:space="preserve">  You unwrap it, use it as was intended and share it!</w:t>
      </w:r>
      <w:r w:rsidR="00560A07">
        <w:rPr>
          <w:rFonts w:ascii="Comic Sans MS" w:hAnsi="Comic Sans MS"/>
          <w:sz w:val="24"/>
          <w:szCs w:val="24"/>
        </w:rPr>
        <w:t xml:space="preserve">  Your Gifts of the Holy Spirit are given to you to use for the glory of God and His Church.</w:t>
      </w:r>
    </w:p>
    <w:p w14:paraId="55A941B7" w14:textId="77777777" w:rsidR="00183608" w:rsidRPr="00904448" w:rsidRDefault="00183608" w:rsidP="00904448">
      <w:pPr>
        <w:pStyle w:val="ListParagraph"/>
        <w:jc w:val="center"/>
        <w:rPr>
          <w:rFonts w:ascii="Comic Sans MS" w:hAnsi="Comic Sans MS"/>
          <w:sz w:val="24"/>
          <w:szCs w:val="24"/>
        </w:rPr>
      </w:pPr>
      <w:r w:rsidRPr="00904448">
        <w:rPr>
          <w:rFonts w:ascii="Comic Sans MS" w:hAnsi="Comic Sans MS"/>
          <w:b/>
          <w:color w:val="FF0000"/>
          <w:sz w:val="32"/>
          <w:szCs w:val="32"/>
          <w:u w:val="single"/>
        </w:rPr>
        <w:t>Gifts of the Holy Spirit</w:t>
      </w:r>
    </w:p>
    <w:p w14:paraId="594AE80A" w14:textId="77777777" w:rsidR="00183608" w:rsidRPr="007257A6" w:rsidRDefault="00183608" w:rsidP="00183608">
      <w:pPr>
        <w:pStyle w:val="ListParagraph"/>
        <w:numPr>
          <w:ilvl w:val="0"/>
          <w:numId w:val="25"/>
        </w:numPr>
        <w:rPr>
          <w:rFonts w:ascii="Comic Sans MS" w:hAnsi="Comic Sans MS"/>
          <w:b/>
          <w:color w:val="FF0000"/>
          <w:sz w:val="24"/>
          <w:szCs w:val="24"/>
        </w:rPr>
      </w:pPr>
      <w:r w:rsidRPr="007257A6">
        <w:rPr>
          <w:rFonts w:ascii="Comic Sans MS" w:hAnsi="Comic Sans MS"/>
          <w:b/>
          <w:color w:val="FF0000"/>
          <w:sz w:val="24"/>
          <w:szCs w:val="24"/>
        </w:rPr>
        <w:t>Wisdom</w:t>
      </w:r>
    </w:p>
    <w:p w14:paraId="29B4AA51" w14:textId="77777777" w:rsidR="00183608" w:rsidRPr="007257A6" w:rsidRDefault="00183608" w:rsidP="00183608">
      <w:pPr>
        <w:pStyle w:val="ListParagraph"/>
        <w:numPr>
          <w:ilvl w:val="0"/>
          <w:numId w:val="25"/>
        </w:numPr>
        <w:rPr>
          <w:rFonts w:ascii="Comic Sans MS" w:hAnsi="Comic Sans MS"/>
          <w:b/>
          <w:color w:val="FF0000"/>
          <w:sz w:val="24"/>
          <w:szCs w:val="24"/>
        </w:rPr>
      </w:pPr>
      <w:r w:rsidRPr="007257A6">
        <w:rPr>
          <w:rFonts w:ascii="Comic Sans MS" w:hAnsi="Comic Sans MS"/>
          <w:b/>
          <w:color w:val="FF0000"/>
          <w:sz w:val="24"/>
          <w:szCs w:val="24"/>
        </w:rPr>
        <w:t>Understanding</w:t>
      </w:r>
    </w:p>
    <w:p w14:paraId="12F6A15F" w14:textId="77777777" w:rsidR="00183608" w:rsidRPr="007257A6" w:rsidRDefault="00183608" w:rsidP="00183608">
      <w:pPr>
        <w:pStyle w:val="ListParagraph"/>
        <w:numPr>
          <w:ilvl w:val="0"/>
          <w:numId w:val="25"/>
        </w:numPr>
        <w:rPr>
          <w:rFonts w:ascii="Comic Sans MS" w:hAnsi="Comic Sans MS"/>
          <w:b/>
          <w:color w:val="FF0000"/>
          <w:sz w:val="24"/>
          <w:szCs w:val="24"/>
        </w:rPr>
      </w:pPr>
      <w:r w:rsidRPr="007257A6">
        <w:rPr>
          <w:rFonts w:ascii="Comic Sans MS" w:hAnsi="Comic Sans MS"/>
          <w:b/>
          <w:color w:val="FF0000"/>
          <w:sz w:val="24"/>
          <w:szCs w:val="24"/>
        </w:rPr>
        <w:t>Right Judgment/Counsel</w:t>
      </w:r>
    </w:p>
    <w:p w14:paraId="1A9978FB" w14:textId="77777777" w:rsidR="000D034F" w:rsidRDefault="00183608" w:rsidP="000D034F">
      <w:pPr>
        <w:pStyle w:val="ListParagraph"/>
        <w:numPr>
          <w:ilvl w:val="0"/>
          <w:numId w:val="25"/>
        </w:numPr>
        <w:rPr>
          <w:rFonts w:ascii="Comic Sans MS" w:hAnsi="Comic Sans MS"/>
          <w:b/>
          <w:color w:val="FF0000"/>
          <w:sz w:val="32"/>
          <w:szCs w:val="32"/>
        </w:rPr>
      </w:pPr>
      <w:r w:rsidRPr="000D034F">
        <w:rPr>
          <w:rFonts w:ascii="Comic Sans MS" w:hAnsi="Comic Sans MS"/>
          <w:b/>
          <w:color w:val="FF0000"/>
          <w:sz w:val="32"/>
          <w:szCs w:val="32"/>
        </w:rPr>
        <w:t>Courage/Fortitude</w:t>
      </w:r>
      <w:r w:rsidR="000D034F">
        <w:rPr>
          <w:rFonts w:ascii="Comic Sans MS" w:hAnsi="Comic Sans MS"/>
          <w:b/>
          <w:color w:val="FF0000"/>
          <w:sz w:val="32"/>
          <w:szCs w:val="32"/>
        </w:rPr>
        <w:t xml:space="preserve"> </w:t>
      </w:r>
    </w:p>
    <w:p w14:paraId="0CC2E2E5" w14:textId="77777777" w:rsidR="000D034F" w:rsidRPr="000D034F" w:rsidRDefault="000D034F" w:rsidP="000D034F">
      <w:pPr>
        <w:pStyle w:val="ListParagraph"/>
        <w:ind w:left="3240"/>
        <w:rPr>
          <w:rFonts w:ascii="Comic Sans MS" w:hAnsi="Comic Sans MS"/>
          <w:b/>
          <w:color w:val="FF0000"/>
          <w:sz w:val="32"/>
          <w:szCs w:val="32"/>
        </w:rPr>
      </w:pPr>
      <w:r>
        <w:rPr>
          <w:rFonts w:ascii="Comic Sans MS" w:hAnsi="Comic Sans MS"/>
          <w:b/>
          <w:color w:val="FF0000"/>
          <w:sz w:val="32"/>
          <w:szCs w:val="32"/>
        </w:rPr>
        <w:t xml:space="preserve">This is Bishop </w:t>
      </w:r>
      <w:proofErr w:type="spellStart"/>
      <w:r>
        <w:rPr>
          <w:rFonts w:ascii="Comic Sans MS" w:hAnsi="Comic Sans MS"/>
          <w:b/>
          <w:color w:val="FF0000"/>
          <w:sz w:val="32"/>
          <w:szCs w:val="32"/>
        </w:rPr>
        <w:t>Guglielmone’s</w:t>
      </w:r>
      <w:proofErr w:type="spellEnd"/>
      <w:r>
        <w:rPr>
          <w:rFonts w:ascii="Comic Sans MS" w:hAnsi="Comic Sans MS"/>
          <w:b/>
          <w:color w:val="FF0000"/>
          <w:sz w:val="32"/>
          <w:szCs w:val="32"/>
        </w:rPr>
        <w:t xml:space="preserve"> favorite!</w:t>
      </w:r>
    </w:p>
    <w:p w14:paraId="2B871707" w14:textId="77777777" w:rsidR="00183608" w:rsidRPr="007257A6" w:rsidRDefault="00183608" w:rsidP="00183608">
      <w:pPr>
        <w:pStyle w:val="ListParagraph"/>
        <w:numPr>
          <w:ilvl w:val="0"/>
          <w:numId w:val="25"/>
        </w:numPr>
        <w:rPr>
          <w:rFonts w:ascii="Comic Sans MS" w:hAnsi="Comic Sans MS"/>
          <w:b/>
          <w:color w:val="FF0000"/>
          <w:sz w:val="24"/>
          <w:szCs w:val="24"/>
        </w:rPr>
      </w:pPr>
      <w:r w:rsidRPr="007257A6">
        <w:rPr>
          <w:rFonts w:ascii="Comic Sans MS" w:hAnsi="Comic Sans MS"/>
          <w:b/>
          <w:color w:val="FF0000"/>
          <w:sz w:val="24"/>
          <w:szCs w:val="24"/>
        </w:rPr>
        <w:t>Knowledge</w:t>
      </w:r>
    </w:p>
    <w:p w14:paraId="788B24FB" w14:textId="77777777" w:rsidR="00183608" w:rsidRPr="007257A6" w:rsidRDefault="00183608" w:rsidP="00183608">
      <w:pPr>
        <w:pStyle w:val="ListParagraph"/>
        <w:numPr>
          <w:ilvl w:val="0"/>
          <w:numId w:val="25"/>
        </w:numPr>
        <w:rPr>
          <w:rFonts w:ascii="Comic Sans MS" w:hAnsi="Comic Sans MS"/>
          <w:b/>
          <w:color w:val="FF0000"/>
          <w:sz w:val="24"/>
          <w:szCs w:val="24"/>
        </w:rPr>
      </w:pPr>
      <w:r w:rsidRPr="007257A6">
        <w:rPr>
          <w:rFonts w:ascii="Comic Sans MS" w:hAnsi="Comic Sans MS"/>
          <w:b/>
          <w:color w:val="FF0000"/>
          <w:sz w:val="24"/>
          <w:szCs w:val="24"/>
        </w:rPr>
        <w:t>Reverence/Piety</w:t>
      </w:r>
    </w:p>
    <w:p w14:paraId="0D16AF4B" w14:textId="77777777" w:rsidR="00D32F07" w:rsidRPr="00D32F07" w:rsidRDefault="00183608" w:rsidP="00183608">
      <w:pPr>
        <w:pStyle w:val="ListParagraph"/>
        <w:numPr>
          <w:ilvl w:val="0"/>
          <w:numId w:val="25"/>
        </w:numPr>
        <w:rPr>
          <w:rFonts w:ascii="Comic Sans MS" w:hAnsi="Comic Sans MS"/>
          <w:b/>
          <w:sz w:val="24"/>
          <w:szCs w:val="24"/>
        </w:rPr>
      </w:pPr>
      <w:r w:rsidRPr="007257A6">
        <w:rPr>
          <w:rFonts w:ascii="Comic Sans MS" w:hAnsi="Comic Sans MS"/>
          <w:b/>
          <w:color w:val="FF0000"/>
          <w:sz w:val="24"/>
          <w:szCs w:val="24"/>
        </w:rPr>
        <w:t>Wonder and Awe/Fear of the Lord</w:t>
      </w:r>
    </w:p>
    <w:p w14:paraId="3A4F7855" w14:textId="77777777" w:rsidR="00183608" w:rsidRPr="00183608" w:rsidRDefault="00D32F07" w:rsidP="00D32F07">
      <w:pPr>
        <w:pStyle w:val="ListParagraph"/>
        <w:ind w:left="3240"/>
        <w:rPr>
          <w:rFonts w:ascii="Comic Sans MS" w:hAnsi="Comic Sans MS"/>
          <w:b/>
          <w:sz w:val="24"/>
          <w:szCs w:val="24"/>
        </w:rPr>
      </w:pPr>
      <w:r>
        <w:rPr>
          <w:rFonts w:ascii="Comic Sans MS" w:hAnsi="Comic Sans MS"/>
          <w:b/>
          <w:color w:val="FF0000"/>
          <w:sz w:val="24"/>
          <w:szCs w:val="24"/>
        </w:rPr>
        <w:t>(Hint: This is on the final test.)</w:t>
      </w:r>
      <w:r w:rsidR="00183608" w:rsidRPr="007257A6">
        <w:rPr>
          <w:rFonts w:ascii="Comic Sans MS" w:hAnsi="Comic Sans MS"/>
          <w:b/>
          <w:color w:val="FF0000"/>
          <w:sz w:val="24"/>
          <w:szCs w:val="24"/>
        </w:rPr>
        <w:t xml:space="preserve"> </w:t>
      </w:r>
    </w:p>
    <w:p w14:paraId="15C8358A" w14:textId="77777777" w:rsidR="00FA4D26" w:rsidRDefault="00FA4D26" w:rsidP="00FA4D26">
      <w:pPr>
        <w:pStyle w:val="ListParagraph"/>
        <w:ind w:left="1440"/>
        <w:rPr>
          <w:rFonts w:ascii="Comic Sans MS" w:hAnsi="Comic Sans MS"/>
          <w:sz w:val="24"/>
          <w:szCs w:val="24"/>
        </w:rPr>
      </w:pPr>
    </w:p>
    <w:p w14:paraId="3CBAAEBF" w14:textId="77777777" w:rsidR="00FA4D26" w:rsidRPr="00553627" w:rsidRDefault="00BF719B" w:rsidP="00553627">
      <w:pPr>
        <w:pStyle w:val="ListParagraph"/>
        <w:numPr>
          <w:ilvl w:val="0"/>
          <w:numId w:val="28"/>
        </w:numPr>
        <w:rPr>
          <w:rFonts w:ascii="Comic Sans MS" w:hAnsi="Comic Sans MS"/>
          <w:sz w:val="24"/>
          <w:szCs w:val="24"/>
        </w:rPr>
      </w:pPr>
      <w:r w:rsidRPr="00D32F07">
        <w:rPr>
          <w:rFonts w:ascii="Comic Sans MS" w:hAnsi="Comic Sans MS"/>
          <w:sz w:val="24"/>
          <w:szCs w:val="24"/>
        </w:rPr>
        <w:t>Confirmation as a sacrament evolved from the early Church.  Between 8</w:t>
      </w:r>
      <w:r w:rsidR="001F0276" w:rsidRPr="00D32F07">
        <w:rPr>
          <w:rFonts w:ascii="Comic Sans MS" w:hAnsi="Comic Sans MS"/>
          <w:sz w:val="24"/>
          <w:szCs w:val="24"/>
        </w:rPr>
        <w:t>00AD to 1200AD, Roman tradition</w:t>
      </w:r>
      <w:r w:rsidRPr="00D32F07">
        <w:rPr>
          <w:rFonts w:ascii="Comic Sans MS" w:hAnsi="Comic Sans MS"/>
          <w:sz w:val="24"/>
          <w:szCs w:val="24"/>
        </w:rPr>
        <w:t xml:space="preserve"> spr</w:t>
      </w:r>
      <w:r w:rsidR="00DA6360" w:rsidRPr="00D32F07">
        <w:rPr>
          <w:rFonts w:ascii="Comic Sans MS" w:hAnsi="Comic Sans MS"/>
          <w:sz w:val="24"/>
          <w:szCs w:val="24"/>
        </w:rPr>
        <w:t>ead in Europe.  The purpose of C</w:t>
      </w:r>
      <w:r w:rsidRPr="00D32F07">
        <w:rPr>
          <w:rFonts w:ascii="Comic Sans MS" w:hAnsi="Comic Sans MS"/>
          <w:sz w:val="24"/>
          <w:szCs w:val="24"/>
        </w:rPr>
        <w:t xml:space="preserve">onfirmation was </w:t>
      </w:r>
      <w:r w:rsidR="00DA6360" w:rsidRPr="00D32F07">
        <w:rPr>
          <w:rFonts w:ascii="Comic Sans MS" w:hAnsi="Comic Sans MS"/>
          <w:sz w:val="24"/>
          <w:szCs w:val="24"/>
        </w:rPr>
        <w:t>to strengthen the faith of the B</w:t>
      </w:r>
      <w:r w:rsidRPr="00D32F07">
        <w:rPr>
          <w:rFonts w:ascii="Comic Sans MS" w:hAnsi="Comic Sans MS"/>
          <w:sz w:val="24"/>
          <w:szCs w:val="24"/>
        </w:rPr>
        <w:t>aptized.  During this era children were confirmed before the age of 2 years</w:t>
      </w:r>
      <w:r w:rsidR="00166B1C" w:rsidRPr="00D32F07">
        <w:rPr>
          <w:rFonts w:ascii="Comic Sans MS" w:hAnsi="Comic Sans MS"/>
          <w:sz w:val="24"/>
          <w:szCs w:val="24"/>
        </w:rPr>
        <w:t>.  The bishop slapped instead of anointed the child to symbolize the spir</w:t>
      </w:r>
      <w:r w:rsidR="00553627">
        <w:rPr>
          <w:rFonts w:ascii="Comic Sans MS" w:hAnsi="Comic Sans MS"/>
          <w:sz w:val="24"/>
          <w:szCs w:val="24"/>
        </w:rPr>
        <w:t xml:space="preserve">itual battle facing believers.  </w:t>
      </w:r>
      <w:r w:rsidR="00DA6360" w:rsidRPr="00D32F07">
        <w:rPr>
          <w:rFonts w:ascii="Comic Sans MS" w:hAnsi="Comic Sans MS"/>
          <w:sz w:val="24"/>
          <w:szCs w:val="24"/>
        </w:rPr>
        <w:t>(</w:t>
      </w:r>
      <w:r w:rsidR="0038296A" w:rsidRPr="00D32F07">
        <w:rPr>
          <w:rFonts w:ascii="Comic Sans MS" w:hAnsi="Comic Sans MS"/>
          <w:sz w:val="24"/>
          <w:szCs w:val="24"/>
        </w:rPr>
        <w:t xml:space="preserve">Christian suffered horrific </w:t>
      </w:r>
      <w:r w:rsidR="0073185E" w:rsidRPr="00D32F07">
        <w:rPr>
          <w:rFonts w:ascii="Comic Sans MS" w:hAnsi="Comic Sans MS"/>
          <w:sz w:val="24"/>
          <w:szCs w:val="24"/>
        </w:rPr>
        <w:t>p</w:t>
      </w:r>
      <w:r w:rsidR="00DA6360" w:rsidRPr="00D32F07">
        <w:rPr>
          <w:rFonts w:ascii="Comic Sans MS" w:hAnsi="Comic Sans MS"/>
          <w:sz w:val="24"/>
          <w:szCs w:val="24"/>
        </w:rPr>
        <w:t>ers</w:t>
      </w:r>
      <w:r w:rsidR="0038296A" w:rsidRPr="00D32F07">
        <w:rPr>
          <w:rFonts w:ascii="Comic Sans MS" w:hAnsi="Comic Sans MS"/>
          <w:sz w:val="24"/>
          <w:szCs w:val="24"/>
        </w:rPr>
        <w:t>ecutions</w:t>
      </w:r>
      <w:r w:rsidR="0073185E" w:rsidRPr="00D32F07">
        <w:rPr>
          <w:rFonts w:ascii="Comic Sans MS" w:hAnsi="Comic Sans MS"/>
          <w:sz w:val="24"/>
          <w:szCs w:val="24"/>
        </w:rPr>
        <w:t xml:space="preserve"> during different period in history.</w:t>
      </w:r>
      <w:r w:rsidR="00DA6360" w:rsidRPr="00D32F07">
        <w:rPr>
          <w:rFonts w:ascii="Comic Sans MS" w:hAnsi="Comic Sans MS"/>
          <w:sz w:val="24"/>
          <w:szCs w:val="24"/>
        </w:rPr>
        <w:t xml:space="preserve">)  </w:t>
      </w:r>
      <w:r w:rsidR="00553627">
        <w:rPr>
          <w:rFonts w:ascii="Comic Sans MS" w:hAnsi="Comic Sans MS"/>
          <w:sz w:val="24"/>
          <w:szCs w:val="24"/>
        </w:rPr>
        <w:t xml:space="preserve">This practice stopped a long time ago.  </w:t>
      </w:r>
      <w:r w:rsidR="00166B1C" w:rsidRPr="00D32F07">
        <w:rPr>
          <w:rFonts w:ascii="Comic Sans MS" w:hAnsi="Comic Sans MS"/>
          <w:sz w:val="24"/>
          <w:szCs w:val="24"/>
        </w:rPr>
        <w:t>By 1972, the sacrament became more like a sacrament of Christianity maturity.  We now freel</w:t>
      </w:r>
      <w:r w:rsidR="00396DDD" w:rsidRPr="00D32F07">
        <w:rPr>
          <w:rFonts w:ascii="Comic Sans MS" w:hAnsi="Comic Sans MS"/>
          <w:sz w:val="24"/>
          <w:szCs w:val="24"/>
        </w:rPr>
        <w:t xml:space="preserve">y and maturely commit ourselves to the </w:t>
      </w:r>
      <w:r w:rsidR="00553627">
        <w:rPr>
          <w:rFonts w:ascii="Comic Sans MS" w:hAnsi="Comic Sans MS"/>
          <w:sz w:val="24"/>
          <w:szCs w:val="24"/>
        </w:rPr>
        <w:t xml:space="preserve">Catholic Church at Confirmation.  </w:t>
      </w:r>
      <w:r w:rsidR="00927C7D" w:rsidRPr="00553627">
        <w:rPr>
          <w:rFonts w:ascii="Comic Sans MS" w:hAnsi="Comic Sans MS"/>
          <w:sz w:val="24"/>
          <w:szCs w:val="24"/>
        </w:rPr>
        <w:t xml:space="preserve"> </w:t>
      </w:r>
      <w:r w:rsidR="00591184" w:rsidRPr="00553627">
        <w:rPr>
          <w:rFonts w:ascii="Comic Sans MS" w:hAnsi="Comic Sans MS"/>
          <w:color w:val="FF0000"/>
          <w:sz w:val="24"/>
          <w:szCs w:val="24"/>
        </w:rPr>
        <w:t>Confirmation concludes</w:t>
      </w:r>
      <w:r w:rsidR="00E856A4" w:rsidRPr="00553627">
        <w:rPr>
          <w:rFonts w:ascii="Comic Sans MS" w:hAnsi="Comic Sans MS"/>
          <w:color w:val="FF0000"/>
          <w:sz w:val="24"/>
          <w:szCs w:val="24"/>
        </w:rPr>
        <w:t xml:space="preserve"> the Sacraments of Initiation.</w:t>
      </w:r>
    </w:p>
    <w:p w14:paraId="60CEB764" w14:textId="77777777" w:rsidR="00553627" w:rsidRPr="00553627" w:rsidRDefault="00553627" w:rsidP="00553627">
      <w:pPr>
        <w:pStyle w:val="ListParagraph"/>
        <w:ind w:left="1440"/>
        <w:rPr>
          <w:rFonts w:ascii="Comic Sans MS" w:hAnsi="Comic Sans MS"/>
          <w:b/>
          <w:sz w:val="24"/>
          <w:szCs w:val="24"/>
        </w:rPr>
      </w:pPr>
      <w:r>
        <w:rPr>
          <w:rFonts w:ascii="Comic Sans MS" w:hAnsi="Comic Sans MS"/>
          <w:b/>
          <w:color w:val="FF0000"/>
          <w:sz w:val="24"/>
          <w:szCs w:val="24"/>
        </w:rPr>
        <w:t xml:space="preserve">                     </w:t>
      </w:r>
      <w:r w:rsidRPr="00553627">
        <w:rPr>
          <w:rFonts w:ascii="Comic Sans MS" w:hAnsi="Comic Sans MS"/>
          <w:b/>
          <w:color w:val="FF0000"/>
          <w:sz w:val="24"/>
          <w:szCs w:val="24"/>
        </w:rPr>
        <w:t xml:space="preserve"> The Seven Sacraments</w:t>
      </w:r>
    </w:p>
    <w:p w14:paraId="755E67A5" w14:textId="77777777" w:rsidR="00FA4D26" w:rsidRDefault="00FA4D26" w:rsidP="00FA4D26">
      <w:pPr>
        <w:pStyle w:val="ListParagraph"/>
        <w:ind w:left="1440"/>
        <w:rPr>
          <w:rFonts w:ascii="Comic Sans MS" w:hAnsi="Comic Sans MS"/>
          <w:color w:val="FF0000"/>
          <w:sz w:val="24"/>
          <w:szCs w:val="24"/>
        </w:rPr>
      </w:pPr>
    </w:p>
    <w:p w14:paraId="41BB097F" w14:textId="77777777" w:rsidR="001F0276" w:rsidRDefault="00FA4D26" w:rsidP="00FA4D26">
      <w:pPr>
        <w:pStyle w:val="ListParagraph"/>
        <w:ind w:left="1440"/>
        <w:rPr>
          <w:rFonts w:ascii="Comic Sans MS" w:hAnsi="Comic Sans MS"/>
          <w:color w:val="FF0000"/>
          <w:sz w:val="24"/>
          <w:szCs w:val="24"/>
        </w:rPr>
      </w:pPr>
      <w:r>
        <w:rPr>
          <w:rFonts w:ascii="Comic Sans MS" w:hAnsi="Comic Sans MS"/>
          <w:noProof/>
          <w:color w:val="FF0000"/>
          <w:sz w:val="24"/>
          <w:szCs w:val="24"/>
        </w:rPr>
        <w:drawing>
          <wp:inline distT="0" distB="0" distL="0" distR="0" wp14:anchorId="4C02FB71" wp14:editId="2974F62B">
            <wp:extent cx="4429125" cy="1438275"/>
            <wp:effectExtent l="228600" t="228600" r="219075" b="2190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n Sacraments.jpg"/>
                    <pic:cNvPicPr/>
                  </pic:nvPicPr>
                  <pic:blipFill>
                    <a:blip r:embed="rId11">
                      <a:extLst>
                        <a:ext uri="{28A0092B-C50C-407E-A947-70E740481C1C}">
                          <a14:useLocalDpi xmlns:a14="http://schemas.microsoft.com/office/drawing/2010/main" val="0"/>
                        </a:ext>
                      </a:extLst>
                    </a:blip>
                    <a:stretch>
                      <a:fillRect/>
                    </a:stretch>
                  </pic:blipFill>
                  <pic:spPr>
                    <a:xfrm>
                      <a:off x="0" y="0"/>
                      <a:ext cx="4429125" cy="143827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F681DFC" w14:textId="77777777" w:rsidR="00FA4D26" w:rsidRPr="00D32F07" w:rsidRDefault="00FA4D26" w:rsidP="00FA4D26">
      <w:pPr>
        <w:pStyle w:val="ListParagraph"/>
        <w:ind w:left="1440"/>
        <w:rPr>
          <w:rFonts w:ascii="Comic Sans MS" w:hAnsi="Comic Sans MS"/>
          <w:sz w:val="24"/>
          <w:szCs w:val="24"/>
        </w:rPr>
      </w:pPr>
    </w:p>
    <w:p w14:paraId="18532604" w14:textId="77777777" w:rsidR="00AC5D2A" w:rsidRDefault="001F0276" w:rsidP="00D32F07">
      <w:pPr>
        <w:pStyle w:val="ListParagraph"/>
        <w:numPr>
          <w:ilvl w:val="0"/>
          <w:numId w:val="26"/>
        </w:numPr>
        <w:jc w:val="center"/>
        <w:rPr>
          <w:rFonts w:ascii="Comic Sans MS" w:hAnsi="Comic Sans MS"/>
          <w:color w:val="FF0000"/>
          <w:sz w:val="24"/>
          <w:szCs w:val="24"/>
        </w:rPr>
      </w:pPr>
      <w:r>
        <w:rPr>
          <w:rFonts w:ascii="Comic Sans MS" w:hAnsi="Comic Sans MS"/>
          <w:color w:val="FF0000"/>
          <w:sz w:val="24"/>
          <w:szCs w:val="24"/>
        </w:rPr>
        <w:t>T</w:t>
      </w:r>
      <w:r w:rsidR="00591184" w:rsidRPr="001F0276">
        <w:rPr>
          <w:rFonts w:ascii="Comic Sans MS" w:hAnsi="Comic Sans MS"/>
          <w:color w:val="FF0000"/>
          <w:sz w:val="24"/>
          <w:szCs w:val="24"/>
        </w:rPr>
        <w:t>he S</w:t>
      </w:r>
      <w:r w:rsidR="00927C7D" w:rsidRPr="001F0276">
        <w:rPr>
          <w:rFonts w:ascii="Comic Sans MS" w:hAnsi="Comic Sans MS"/>
          <w:color w:val="FF0000"/>
          <w:sz w:val="24"/>
          <w:szCs w:val="24"/>
        </w:rPr>
        <w:t>acrament</w:t>
      </w:r>
      <w:r w:rsidR="00591184" w:rsidRPr="001F0276">
        <w:rPr>
          <w:rFonts w:ascii="Comic Sans MS" w:hAnsi="Comic Sans MS"/>
          <w:color w:val="FF0000"/>
          <w:sz w:val="24"/>
          <w:szCs w:val="24"/>
        </w:rPr>
        <w:t>s of Initiation-</w:t>
      </w:r>
    </w:p>
    <w:p w14:paraId="48E61648" w14:textId="77777777" w:rsidR="00BA7D3E" w:rsidRDefault="00D32F07" w:rsidP="00D32F07">
      <w:pPr>
        <w:pStyle w:val="ListParagraph"/>
        <w:ind w:left="1440"/>
        <w:rPr>
          <w:rFonts w:ascii="Comic Sans MS" w:hAnsi="Comic Sans MS"/>
          <w:color w:val="FF0000"/>
          <w:sz w:val="24"/>
          <w:szCs w:val="24"/>
        </w:rPr>
      </w:pPr>
      <w:r>
        <w:rPr>
          <w:rFonts w:ascii="Comic Sans MS" w:hAnsi="Comic Sans MS"/>
          <w:color w:val="FF0000"/>
          <w:sz w:val="24"/>
          <w:szCs w:val="24"/>
        </w:rPr>
        <w:t xml:space="preserve">                                       Baptism</w:t>
      </w:r>
    </w:p>
    <w:p w14:paraId="3DF1B627" w14:textId="77777777" w:rsidR="00BA7D3E" w:rsidRDefault="00D32F07" w:rsidP="00D32F07">
      <w:pPr>
        <w:pStyle w:val="ListParagraph"/>
        <w:ind w:left="1440"/>
        <w:rPr>
          <w:rFonts w:ascii="Comic Sans MS" w:hAnsi="Comic Sans MS"/>
          <w:color w:val="FF0000"/>
          <w:sz w:val="24"/>
          <w:szCs w:val="24"/>
        </w:rPr>
      </w:pPr>
      <w:r>
        <w:rPr>
          <w:rFonts w:ascii="Comic Sans MS" w:hAnsi="Comic Sans MS"/>
          <w:color w:val="FF0000"/>
          <w:sz w:val="24"/>
          <w:szCs w:val="24"/>
        </w:rPr>
        <w:t xml:space="preserve">                                       Communion   </w:t>
      </w:r>
    </w:p>
    <w:p w14:paraId="7CE5C284" w14:textId="77777777" w:rsidR="00553627" w:rsidRPr="00553627" w:rsidRDefault="00D32F07" w:rsidP="00553627">
      <w:pPr>
        <w:pStyle w:val="ListParagraph"/>
        <w:ind w:left="1440"/>
        <w:rPr>
          <w:rFonts w:ascii="Comic Sans MS" w:hAnsi="Comic Sans MS"/>
          <w:color w:val="FF0000"/>
          <w:sz w:val="24"/>
          <w:szCs w:val="24"/>
        </w:rPr>
      </w:pPr>
      <w:r>
        <w:rPr>
          <w:rFonts w:ascii="Comic Sans MS" w:hAnsi="Comic Sans MS"/>
          <w:color w:val="FF0000"/>
          <w:sz w:val="24"/>
          <w:szCs w:val="24"/>
        </w:rPr>
        <w:t xml:space="preserve">                                       Confirmation</w:t>
      </w:r>
    </w:p>
    <w:p w14:paraId="156445AE" w14:textId="77777777" w:rsidR="00AC5D2A" w:rsidRDefault="00AC5D2A" w:rsidP="00D32F07">
      <w:pPr>
        <w:pStyle w:val="ListParagraph"/>
        <w:numPr>
          <w:ilvl w:val="0"/>
          <w:numId w:val="26"/>
        </w:numPr>
        <w:jc w:val="center"/>
        <w:rPr>
          <w:rFonts w:ascii="Comic Sans MS" w:hAnsi="Comic Sans MS"/>
          <w:color w:val="FF0000"/>
          <w:sz w:val="24"/>
          <w:szCs w:val="24"/>
        </w:rPr>
      </w:pPr>
      <w:r>
        <w:rPr>
          <w:rFonts w:ascii="Comic Sans MS" w:hAnsi="Comic Sans MS"/>
          <w:color w:val="FF0000"/>
          <w:sz w:val="24"/>
          <w:szCs w:val="24"/>
        </w:rPr>
        <w:t xml:space="preserve">The Sacraments of Healing </w:t>
      </w:r>
      <w:r w:rsidR="00C9593B">
        <w:rPr>
          <w:rFonts w:ascii="Comic Sans MS" w:hAnsi="Comic Sans MS"/>
          <w:color w:val="FF0000"/>
          <w:sz w:val="24"/>
          <w:szCs w:val="24"/>
        </w:rPr>
        <w:t>-</w:t>
      </w:r>
    </w:p>
    <w:p w14:paraId="42D1E446" w14:textId="6B303751" w:rsidR="00BA7D3E" w:rsidRDefault="007F34C8" w:rsidP="007F34C8">
      <w:pPr>
        <w:pStyle w:val="ListParagraph"/>
        <w:ind w:left="1440"/>
        <w:rPr>
          <w:rFonts w:ascii="Comic Sans MS" w:hAnsi="Comic Sans MS"/>
          <w:color w:val="FF0000"/>
          <w:sz w:val="24"/>
          <w:szCs w:val="24"/>
        </w:rPr>
      </w:pPr>
      <w:r>
        <w:rPr>
          <w:rFonts w:ascii="Comic Sans MS" w:hAnsi="Comic Sans MS"/>
          <w:color w:val="FF0000"/>
          <w:sz w:val="24"/>
          <w:szCs w:val="24"/>
        </w:rPr>
        <w:t xml:space="preserve">                                      </w:t>
      </w:r>
      <w:r w:rsidR="00CB4040" w:rsidRPr="001F0276">
        <w:rPr>
          <w:rFonts w:ascii="Comic Sans MS" w:hAnsi="Comic Sans MS"/>
          <w:color w:val="FF0000"/>
          <w:sz w:val="24"/>
          <w:szCs w:val="24"/>
        </w:rPr>
        <w:t>Reconcil</w:t>
      </w:r>
      <w:r>
        <w:rPr>
          <w:rFonts w:ascii="Comic Sans MS" w:hAnsi="Comic Sans MS"/>
          <w:color w:val="FF0000"/>
          <w:sz w:val="24"/>
          <w:szCs w:val="24"/>
        </w:rPr>
        <w:t xml:space="preserve">iation </w:t>
      </w:r>
    </w:p>
    <w:p w14:paraId="092F36E3" w14:textId="33C710D8" w:rsidR="00553627" w:rsidRDefault="00AC5D2A" w:rsidP="00553627">
      <w:pPr>
        <w:pStyle w:val="ListParagraph"/>
        <w:ind w:left="1440"/>
        <w:jc w:val="center"/>
        <w:rPr>
          <w:rFonts w:ascii="Comic Sans MS" w:hAnsi="Comic Sans MS"/>
          <w:color w:val="FF0000"/>
          <w:sz w:val="24"/>
          <w:szCs w:val="24"/>
        </w:rPr>
      </w:pPr>
      <w:bookmarkStart w:id="0" w:name="_GoBack"/>
      <w:bookmarkEnd w:id="0"/>
      <w:r>
        <w:rPr>
          <w:rFonts w:ascii="Comic Sans MS" w:hAnsi="Comic Sans MS"/>
          <w:color w:val="FF0000"/>
          <w:sz w:val="24"/>
          <w:szCs w:val="24"/>
        </w:rPr>
        <w:t>Anointing of the Sick</w:t>
      </w:r>
    </w:p>
    <w:p w14:paraId="735953B1" w14:textId="77777777" w:rsidR="00AC5D2A" w:rsidRPr="00553627" w:rsidRDefault="00AC5D2A" w:rsidP="00553627">
      <w:pPr>
        <w:pStyle w:val="ListParagraph"/>
        <w:numPr>
          <w:ilvl w:val="0"/>
          <w:numId w:val="26"/>
        </w:numPr>
        <w:jc w:val="center"/>
        <w:rPr>
          <w:rFonts w:ascii="Comic Sans MS" w:hAnsi="Comic Sans MS"/>
          <w:color w:val="FF0000"/>
          <w:sz w:val="24"/>
          <w:szCs w:val="24"/>
        </w:rPr>
      </w:pPr>
      <w:r w:rsidRPr="00553627">
        <w:rPr>
          <w:rFonts w:ascii="Comic Sans MS" w:hAnsi="Comic Sans MS"/>
          <w:color w:val="FF0000"/>
          <w:sz w:val="24"/>
          <w:szCs w:val="24"/>
        </w:rPr>
        <w:t>The Sacraments of Vocation</w:t>
      </w:r>
    </w:p>
    <w:p w14:paraId="44EC941A" w14:textId="77777777" w:rsidR="00BA7D3E" w:rsidRDefault="00D32F07" w:rsidP="00D32F07">
      <w:pPr>
        <w:pStyle w:val="ListParagraph"/>
        <w:ind w:left="1440"/>
        <w:rPr>
          <w:rFonts w:ascii="Comic Sans MS" w:hAnsi="Comic Sans MS"/>
          <w:color w:val="FF0000"/>
          <w:sz w:val="24"/>
          <w:szCs w:val="24"/>
        </w:rPr>
      </w:pPr>
      <w:r>
        <w:rPr>
          <w:rFonts w:ascii="Comic Sans MS" w:hAnsi="Comic Sans MS"/>
          <w:color w:val="FF0000"/>
          <w:sz w:val="24"/>
          <w:szCs w:val="24"/>
        </w:rPr>
        <w:t xml:space="preserve">                                         Holy Orders </w:t>
      </w:r>
    </w:p>
    <w:p w14:paraId="42FA8B60" w14:textId="77777777" w:rsidR="00591184" w:rsidRDefault="00D32F07" w:rsidP="00D32F07">
      <w:pPr>
        <w:pStyle w:val="ListParagraph"/>
        <w:ind w:left="1440"/>
        <w:rPr>
          <w:rFonts w:ascii="Comic Sans MS" w:hAnsi="Comic Sans MS"/>
          <w:color w:val="FF0000"/>
          <w:sz w:val="24"/>
          <w:szCs w:val="24"/>
        </w:rPr>
      </w:pPr>
      <w:r>
        <w:rPr>
          <w:rFonts w:ascii="Comic Sans MS" w:hAnsi="Comic Sans MS"/>
          <w:color w:val="FF0000"/>
          <w:sz w:val="24"/>
          <w:szCs w:val="24"/>
        </w:rPr>
        <w:t xml:space="preserve">                                          </w:t>
      </w:r>
      <w:r w:rsidR="00AC5D2A">
        <w:rPr>
          <w:rFonts w:ascii="Comic Sans MS" w:hAnsi="Comic Sans MS"/>
          <w:color w:val="FF0000"/>
          <w:sz w:val="24"/>
          <w:szCs w:val="24"/>
        </w:rPr>
        <w:t>Matrimony</w:t>
      </w:r>
    </w:p>
    <w:p w14:paraId="20C1CB3A" w14:textId="77777777" w:rsidR="00D32F07" w:rsidRPr="00D32F07" w:rsidRDefault="00D32F07" w:rsidP="00D32F07">
      <w:pPr>
        <w:pStyle w:val="ListParagraph"/>
        <w:ind w:left="1440"/>
        <w:rPr>
          <w:rFonts w:ascii="Comic Sans MS" w:hAnsi="Comic Sans MS"/>
          <w:color w:val="FF0000"/>
          <w:sz w:val="24"/>
          <w:szCs w:val="24"/>
        </w:rPr>
      </w:pPr>
    </w:p>
    <w:p w14:paraId="459E3262" w14:textId="77777777" w:rsidR="00AC5D2A" w:rsidRPr="00C74DDB" w:rsidRDefault="00591184" w:rsidP="00BF719B">
      <w:pPr>
        <w:rPr>
          <w:rFonts w:ascii="Comic Sans MS" w:hAnsi="Comic Sans MS"/>
          <w:b/>
          <w:sz w:val="24"/>
          <w:szCs w:val="24"/>
        </w:rPr>
      </w:pPr>
      <w:r>
        <w:rPr>
          <w:rFonts w:ascii="Comic Sans MS" w:hAnsi="Comic Sans MS"/>
          <w:sz w:val="24"/>
          <w:szCs w:val="24"/>
        </w:rPr>
        <w:tab/>
      </w:r>
      <w:r w:rsidR="00C4342A">
        <w:rPr>
          <w:rFonts w:ascii="Comic Sans MS" w:hAnsi="Comic Sans MS"/>
          <w:sz w:val="24"/>
          <w:szCs w:val="24"/>
        </w:rPr>
        <w:t xml:space="preserve">Baptism inoculates us from original sin, but we still have </w:t>
      </w:r>
      <w:r w:rsidR="00C74DDB" w:rsidRPr="00C74DDB">
        <w:rPr>
          <w:rFonts w:ascii="Comic Sans MS" w:hAnsi="Comic Sans MS"/>
          <w:b/>
          <w:sz w:val="24"/>
          <w:szCs w:val="24"/>
        </w:rPr>
        <w:t>concupiscence.</w:t>
      </w:r>
      <w:r w:rsidR="00C74DDB">
        <w:rPr>
          <w:rFonts w:ascii="Comic Sans MS" w:hAnsi="Comic Sans MS"/>
          <w:sz w:val="24"/>
          <w:szCs w:val="24"/>
        </w:rPr>
        <w:t xml:space="preserve"> </w:t>
      </w:r>
      <w:r w:rsidR="00396DDD">
        <w:rPr>
          <w:rFonts w:ascii="Comic Sans MS" w:hAnsi="Comic Sans MS"/>
          <w:sz w:val="24"/>
          <w:szCs w:val="24"/>
        </w:rPr>
        <w:t xml:space="preserve">  This means we are in</w:t>
      </w:r>
      <w:r w:rsidR="00C4342A">
        <w:rPr>
          <w:rFonts w:ascii="Comic Sans MS" w:hAnsi="Comic Sans MS"/>
          <w:sz w:val="24"/>
          <w:szCs w:val="24"/>
        </w:rPr>
        <w:t xml:space="preserve"> a state of a weakened will. </w:t>
      </w:r>
      <w:r w:rsidR="00396DDD">
        <w:rPr>
          <w:rFonts w:ascii="Comic Sans MS" w:hAnsi="Comic Sans MS"/>
          <w:sz w:val="24"/>
          <w:szCs w:val="24"/>
        </w:rPr>
        <w:t xml:space="preserve">God gave us FREE </w:t>
      </w:r>
      <w:r w:rsidR="00553627">
        <w:rPr>
          <w:rFonts w:ascii="Comic Sans MS" w:hAnsi="Comic Sans MS"/>
          <w:sz w:val="24"/>
          <w:szCs w:val="24"/>
        </w:rPr>
        <w:t>WILL to choose right from wrong</w:t>
      </w:r>
      <w:r w:rsidR="00C4342A">
        <w:rPr>
          <w:rFonts w:ascii="Comic Sans MS" w:hAnsi="Comic Sans MS"/>
          <w:sz w:val="24"/>
          <w:szCs w:val="24"/>
        </w:rPr>
        <w:t>.</w:t>
      </w:r>
      <w:r w:rsidR="00553627">
        <w:rPr>
          <w:rFonts w:ascii="Comic Sans MS" w:hAnsi="Comic Sans MS"/>
          <w:sz w:val="24"/>
          <w:szCs w:val="24"/>
        </w:rPr>
        <w:t xml:space="preserve">  We mess up so we need all of the Sacraments to keep us on the path to heaven. </w:t>
      </w:r>
      <w:r w:rsidR="00C4342A">
        <w:rPr>
          <w:rFonts w:ascii="Comic Sans MS" w:hAnsi="Comic Sans MS"/>
          <w:sz w:val="24"/>
          <w:szCs w:val="24"/>
        </w:rPr>
        <w:t xml:space="preserve"> </w:t>
      </w:r>
      <w:r w:rsidR="00553627">
        <w:rPr>
          <w:rFonts w:ascii="Comic Sans MS" w:hAnsi="Comic Sans MS"/>
          <w:b/>
          <w:sz w:val="24"/>
          <w:szCs w:val="24"/>
        </w:rPr>
        <w:t>C</w:t>
      </w:r>
      <w:r w:rsidR="00DA335D" w:rsidRPr="00C74DDB">
        <w:rPr>
          <w:rFonts w:ascii="Comic Sans MS" w:hAnsi="Comic Sans MS"/>
          <w:b/>
          <w:sz w:val="24"/>
          <w:szCs w:val="24"/>
        </w:rPr>
        <w:t xml:space="preserve">onfirmation is </w:t>
      </w:r>
      <w:r w:rsidR="00C74DDB" w:rsidRPr="00C74DDB">
        <w:rPr>
          <w:rFonts w:ascii="Comic Sans MS" w:hAnsi="Comic Sans MS"/>
          <w:b/>
          <w:sz w:val="24"/>
          <w:szCs w:val="24"/>
        </w:rPr>
        <w:t xml:space="preserve">like </w:t>
      </w:r>
      <w:r w:rsidR="00DA335D" w:rsidRPr="00C74DDB">
        <w:rPr>
          <w:rFonts w:ascii="Comic Sans MS" w:hAnsi="Comic Sans MS"/>
          <w:b/>
          <w:sz w:val="24"/>
          <w:szCs w:val="24"/>
        </w:rPr>
        <w:t xml:space="preserve">a booster </w:t>
      </w:r>
      <w:r w:rsidR="00BA7D3E" w:rsidRPr="00C74DDB">
        <w:rPr>
          <w:rFonts w:ascii="Comic Sans MS" w:hAnsi="Comic Sans MS"/>
          <w:b/>
          <w:sz w:val="24"/>
          <w:szCs w:val="24"/>
        </w:rPr>
        <w:t>inoculation</w:t>
      </w:r>
      <w:r w:rsidR="003374DD" w:rsidRPr="00C74DDB">
        <w:rPr>
          <w:rFonts w:ascii="Comic Sans MS" w:hAnsi="Comic Sans MS"/>
          <w:b/>
          <w:sz w:val="24"/>
          <w:szCs w:val="24"/>
        </w:rPr>
        <w:t xml:space="preserve"> to keep you strong in the faith.</w:t>
      </w:r>
    </w:p>
    <w:p w14:paraId="60FFA9EC" w14:textId="4A3825AA" w:rsidR="007257A6" w:rsidRPr="00C74DDB" w:rsidRDefault="00EE4556" w:rsidP="00AC5D2A">
      <w:pPr>
        <w:ind w:firstLine="720"/>
        <w:rPr>
          <w:rFonts w:ascii="Comic Sans MS" w:hAnsi="Comic Sans MS"/>
          <w:b/>
          <w:sz w:val="24"/>
          <w:szCs w:val="24"/>
        </w:rPr>
      </w:pPr>
      <w:r>
        <w:rPr>
          <w:rFonts w:ascii="Comic Sans MS" w:hAnsi="Comic Sans MS"/>
          <w:sz w:val="24"/>
          <w:szCs w:val="24"/>
        </w:rPr>
        <w:t xml:space="preserve">When you are </w:t>
      </w:r>
      <w:proofErr w:type="gramStart"/>
      <w:r>
        <w:rPr>
          <w:rFonts w:ascii="Comic Sans MS" w:hAnsi="Comic Sans MS"/>
          <w:sz w:val="24"/>
          <w:szCs w:val="24"/>
        </w:rPr>
        <w:t>Baptized</w:t>
      </w:r>
      <w:proofErr w:type="gramEnd"/>
      <w:r w:rsidR="003374DD">
        <w:rPr>
          <w:rFonts w:ascii="Comic Sans MS" w:hAnsi="Comic Sans MS"/>
          <w:sz w:val="24"/>
          <w:szCs w:val="24"/>
        </w:rPr>
        <w:t xml:space="preserve"> as an infant</w:t>
      </w:r>
      <w:r w:rsidR="00AC5D2A">
        <w:rPr>
          <w:rFonts w:ascii="Comic Sans MS" w:hAnsi="Comic Sans MS"/>
          <w:sz w:val="24"/>
          <w:szCs w:val="24"/>
        </w:rPr>
        <w:t xml:space="preserve">, </w:t>
      </w:r>
      <w:r w:rsidR="003374DD">
        <w:rPr>
          <w:rFonts w:ascii="Comic Sans MS" w:hAnsi="Comic Sans MS"/>
          <w:sz w:val="24"/>
          <w:szCs w:val="24"/>
        </w:rPr>
        <w:t>y</w:t>
      </w:r>
      <w:r w:rsidR="00AC5D2A">
        <w:rPr>
          <w:rFonts w:ascii="Comic Sans MS" w:hAnsi="Comic Sans MS"/>
          <w:sz w:val="24"/>
          <w:szCs w:val="24"/>
        </w:rPr>
        <w:t>our parents and God</w:t>
      </w:r>
      <w:r w:rsidR="003374DD">
        <w:rPr>
          <w:rFonts w:ascii="Comic Sans MS" w:hAnsi="Comic Sans MS"/>
          <w:sz w:val="24"/>
          <w:szCs w:val="24"/>
        </w:rPr>
        <w:t xml:space="preserve">parents promise to teach you or make sure you learn and live the Catholic Faith.  </w:t>
      </w:r>
      <w:r w:rsidR="00553627">
        <w:rPr>
          <w:rFonts w:ascii="Comic Sans MS" w:hAnsi="Comic Sans MS"/>
          <w:sz w:val="24"/>
          <w:szCs w:val="24"/>
        </w:rPr>
        <w:t xml:space="preserve">They were in charge of bringing you up in the faith.  </w:t>
      </w:r>
      <w:r w:rsidR="00BA7D3E" w:rsidRPr="00C74DDB">
        <w:rPr>
          <w:rFonts w:ascii="Comic Sans MS" w:hAnsi="Comic Sans MS"/>
          <w:b/>
          <w:sz w:val="24"/>
          <w:szCs w:val="24"/>
        </w:rPr>
        <w:t xml:space="preserve">With </w:t>
      </w:r>
      <w:r w:rsidR="00AC5D2A" w:rsidRPr="00C74DDB">
        <w:rPr>
          <w:rFonts w:ascii="Comic Sans MS" w:hAnsi="Comic Sans MS"/>
          <w:b/>
          <w:sz w:val="24"/>
          <w:szCs w:val="24"/>
        </w:rPr>
        <w:t xml:space="preserve">Confirmation you will learn more about your faith </w:t>
      </w:r>
      <w:r w:rsidR="00553627">
        <w:rPr>
          <w:rFonts w:ascii="Comic Sans MS" w:hAnsi="Comic Sans MS"/>
          <w:b/>
          <w:sz w:val="24"/>
          <w:szCs w:val="24"/>
        </w:rPr>
        <w:t xml:space="preserve">as a mature person </w:t>
      </w:r>
      <w:r w:rsidR="00AC5D2A" w:rsidRPr="00C74DDB">
        <w:rPr>
          <w:rFonts w:ascii="Comic Sans MS" w:hAnsi="Comic Sans MS"/>
          <w:b/>
          <w:sz w:val="24"/>
          <w:szCs w:val="24"/>
        </w:rPr>
        <w:t>and receive the Gifts of the Holy Spirit to help you defend and live your faith.</w:t>
      </w:r>
    </w:p>
    <w:p w14:paraId="4B26B826" w14:textId="77777777" w:rsidR="00D43213" w:rsidRDefault="00C4342A" w:rsidP="007257A6">
      <w:pPr>
        <w:ind w:firstLine="720"/>
        <w:rPr>
          <w:rFonts w:ascii="Comic Sans MS" w:hAnsi="Comic Sans MS"/>
          <w:sz w:val="24"/>
          <w:szCs w:val="24"/>
        </w:rPr>
      </w:pPr>
      <w:r>
        <w:rPr>
          <w:rFonts w:ascii="Comic Sans MS" w:hAnsi="Comic Sans MS"/>
          <w:sz w:val="24"/>
          <w:szCs w:val="24"/>
        </w:rPr>
        <w:t xml:space="preserve">At this time in your </w:t>
      </w:r>
      <w:r w:rsidR="00396DDD">
        <w:rPr>
          <w:rFonts w:ascii="Comic Sans MS" w:hAnsi="Comic Sans MS"/>
          <w:sz w:val="24"/>
          <w:szCs w:val="24"/>
        </w:rPr>
        <w:t>life you may feel a lot of your “friends” tug</w:t>
      </w:r>
      <w:r w:rsidR="00BA7D3E">
        <w:rPr>
          <w:rFonts w:ascii="Comic Sans MS" w:hAnsi="Comic Sans MS"/>
          <w:sz w:val="24"/>
          <w:szCs w:val="24"/>
        </w:rPr>
        <w:t>ging you in the wrong direction</w:t>
      </w:r>
      <w:r>
        <w:rPr>
          <w:rFonts w:ascii="Comic Sans MS" w:hAnsi="Comic Sans MS"/>
          <w:sz w:val="24"/>
          <w:szCs w:val="24"/>
        </w:rPr>
        <w:t>.  You may feel mixed up about</w:t>
      </w:r>
      <w:r w:rsidR="003374DD">
        <w:rPr>
          <w:rFonts w:ascii="Comic Sans MS" w:hAnsi="Comic Sans MS"/>
          <w:sz w:val="24"/>
          <w:szCs w:val="24"/>
        </w:rPr>
        <w:t xml:space="preserve"> what</w:t>
      </w:r>
      <w:r>
        <w:rPr>
          <w:rFonts w:ascii="Comic Sans MS" w:hAnsi="Comic Sans MS"/>
          <w:sz w:val="24"/>
          <w:szCs w:val="24"/>
        </w:rPr>
        <w:t xml:space="preserve"> your pa</w:t>
      </w:r>
      <w:r w:rsidR="00560A07">
        <w:rPr>
          <w:rFonts w:ascii="Comic Sans MS" w:hAnsi="Comic Sans MS"/>
          <w:sz w:val="24"/>
          <w:szCs w:val="24"/>
        </w:rPr>
        <w:t>rents, God, and the Church</w:t>
      </w:r>
      <w:r w:rsidR="003374DD">
        <w:rPr>
          <w:rFonts w:ascii="Comic Sans MS" w:hAnsi="Comic Sans MS"/>
          <w:sz w:val="24"/>
          <w:szCs w:val="24"/>
        </w:rPr>
        <w:t xml:space="preserve"> are telling you</w:t>
      </w:r>
      <w:r w:rsidR="00560A07">
        <w:rPr>
          <w:rFonts w:ascii="Comic Sans MS" w:hAnsi="Comic Sans MS"/>
          <w:sz w:val="24"/>
          <w:szCs w:val="24"/>
        </w:rPr>
        <w:t>.</w:t>
      </w:r>
      <w:r w:rsidR="00C56118">
        <w:rPr>
          <w:rFonts w:ascii="Comic Sans MS" w:hAnsi="Comic Sans MS"/>
          <w:sz w:val="24"/>
          <w:szCs w:val="24"/>
        </w:rPr>
        <w:t xml:space="preserve"> </w:t>
      </w:r>
      <w:r w:rsidR="003374DD">
        <w:rPr>
          <w:rFonts w:ascii="Comic Sans MS" w:hAnsi="Comic Sans MS"/>
          <w:sz w:val="24"/>
          <w:szCs w:val="24"/>
        </w:rPr>
        <w:t>If you</w:t>
      </w:r>
      <w:r w:rsidR="00560A07">
        <w:rPr>
          <w:rFonts w:ascii="Comic Sans MS" w:hAnsi="Comic Sans MS"/>
          <w:sz w:val="24"/>
          <w:szCs w:val="24"/>
        </w:rPr>
        <w:t xml:space="preserve"> </w:t>
      </w:r>
      <w:r w:rsidR="003374DD" w:rsidRPr="00C74DDB">
        <w:rPr>
          <w:rFonts w:ascii="Comic Sans MS" w:hAnsi="Comic Sans MS"/>
          <w:b/>
          <w:sz w:val="24"/>
          <w:szCs w:val="24"/>
        </w:rPr>
        <w:t>u</w:t>
      </w:r>
      <w:r w:rsidR="00560A07" w:rsidRPr="00C74DDB">
        <w:rPr>
          <w:rFonts w:ascii="Comic Sans MS" w:hAnsi="Comic Sans MS"/>
          <w:b/>
          <w:sz w:val="24"/>
          <w:szCs w:val="24"/>
        </w:rPr>
        <w:t>s</w:t>
      </w:r>
      <w:r w:rsidR="003374DD" w:rsidRPr="00C74DDB">
        <w:rPr>
          <w:rFonts w:ascii="Comic Sans MS" w:hAnsi="Comic Sans MS"/>
          <w:b/>
          <w:sz w:val="24"/>
          <w:szCs w:val="24"/>
        </w:rPr>
        <w:t>e</w:t>
      </w:r>
      <w:r w:rsidR="00BA7D3E">
        <w:rPr>
          <w:rFonts w:ascii="Comic Sans MS" w:hAnsi="Comic Sans MS"/>
          <w:sz w:val="24"/>
          <w:szCs w:val="24"/>
        </w:rPr>
        <w:t xml:space="preserve"> the</w:t>
      </w:r>
      <w:r w:rsidR="00560A07">
        <w:rPr>
          <w:rFonts w:ascii="Comic Sans MS" w:hAnsi="Comic Sans MS"/>
          <w:sz w:val="24"/>
          <w:szCs w:val="24"/>
        </w:rPr>
        <w:t xml:space="preserve"> Gifts of the Holy Spirit</w:t>
      </w:r>
      <w:r w:rsidR="003374DD">
        <w:rPr>
          <w:rFonts w:ascii="Comic Sans MS" w:hAnsi="Comic Sans MS"/>
          <w:sz w:val="24"/>
          <w:szCs w:val="24"/>
        </w:rPr>
        <w:t xml:space="preserve"> that you receive</w:t>
      </w:r>
      <w:r w:rsidR="00560A07">
        <w:rPr>
          <w:rFonts w:ascii="Comic Sans MS" w:hAnsi="Comic Sans MS"/>
          <w:sz w:val="24"/>
          <w:szCs w:val="24"/>
        </w:rPr>
        <w:t xml:space="preserve"> at Confirmation</w:t>
      </w:r>
      <w:r w:rsidR="003374DD">
        <w:rPr>
          <w:rFonts w:ascii="Comic Sans MS" w:hAnsi="Comic Sans MS"/>
          <w:sz w:val="24"/>
          <w:szCs w:val="24"/>
        </w:rPr>
        <w:t>, you will be lead in the right</w:t>
      </w:r>
      <w:r w:rsidR="00C56118">
        <w:rPr>
          <w:rFonts w:ascii="Comic Sans MS" w:hAnsi="Comic Sans MS"/>
          <w:sz w:val="24"/>
          <w:szCs w:val="24"/>
        </w:rPr>
        <w:t xml:space="preserve"> direction.</w:t>
      </w:r>
    </w:p>
    <w:p w14:paraId="2773557C" w14:textId="77777777" w:rsidR="00C74DDB" w:rsidRDefault="00396DDD" w:rsidP="00C74DDB">
      <w:pPr>
        <w:ind w:firstLine="720"/>
        <w:rPr>
          <w:rFonts w:ascii="Comic Sans MS" w:hAnsi="Comic Sans MS"/>
          <w:noProof/>
          <w:color w:val="FF0000"/>
          <w:sz w:val="24"/>
          <w:szCs w:val="24"/>
        </w:rPr>
      </w:pPr>
      <w:r>
        <w:rPr>
          <w:rFonts w:ascii="Comic Sans MS" w:hAnsi="Comic Sans MS"/>
          <w:sz w:val="24"/>
          <w:szCs w:val="24"/>
        </w:rPr>
        <w:t>Nobody said it would be easy to get to Heaven, but you</w:t>
      </w:r>
      <w:r w:rsidR="00DA335D">
        <w:rPr>
          <w:rFonts w:ascii="Comic Sans MS" w:hAnsi="Comic Sans MS"/>
          <w:sz w:val="24"/>
          <w:szCs w:val="24"/>
        </w:rPr>
        <w:t xml:space="preserve"> have more support than you think.   Y</w:t>
      </w:r>
      <w:r>
        <w:rPr>
          <w:rFonts w:ascii="Comic Sans MS" w:hAnsi="Comic Sans MS"/>
          <w:sz w:val="24"/>
          <w:szCs w:val="24"/>
        </w:rPr>
        <w:t xml:space="preserve">our God, your Catholic Community, your Sacraments, your family and your friends </w:t>
      </w:r>
      <w:r w:rsidR="00DA335D">
        <w:rPr>
          <w:rFonts w:ascii="Comic Sans MS" w:hAnsi="Comic Sans MS"/>
          <w:sz w:val="24"/>
          <w:szCs w:val="24"/>
        </w:rPr>
        <w:t xml:space="preserve">are all here </w:t>
      </w:r>
      <w:r w:rsidR="00C74DDB">
        <w:rPr>
          <w:rFonts w:ascii="Comic Sans MS" w:hAnsi="Comic Sans MS"/>
          <w:sz w:val="24"/>
          <w:szCs w:val="24"/>
        </w:rPr>
        <w:t>to help you open</w:t>
      </w:r>
      <w:r w:rsidR="00273619">
        <w:rPr>
          <w:rFonts w:ascii="Comic Sans MS" w:hAnsi="Comic Sans MS"/>
          <w:sz w:val="24"/>
          <w:szCs w:val="24"/>
        </w:rPr>
        <w:t xml:space="preserve"> </w:t>
      </w:r>
      <w:r w:rsidR="00D32F07">
        <w:rPr>
          <w:rFonts w:ascii="Comic Sans MS" w:hAnsi="Comic Sans MS"/>
          <w:sz w:val="24"/>
          <w:szCs w:val="24"/>
        </w:rPr>
        <w:t>all</w:t>
      </w:r>
      <w:r w:rsidR="00C74DDB">
        <w:rPr>
          <w:rFonts w:ascii="Comic Sans MS" w:hAnsi="Comic Sans MS"/>
          <w:sz w:val="24"/>
          <w:szCs w:val="24"/>
        </w:rPr>
        <w:t xml:space="preserve"> of the Gifts of the Holy Spirit and use them wisely. </w:t>
      </w:r>
      <w:r w:rsidR="00273619">
        <w:rPr>
          <w:rFonts w:ascii="Comic Sans MS" w:hAnsi="Comic Sans MS"/>
          <w:color w:val="FF0000"/>
          <w:sz w:val="24"/>
          <w:szCs w:val="24"/>
        </w:rPr>
        <w:t xml:space="preserve">      </w:t>
      </w:r>
      <w:r w:rsidR="00D32F07">
        <w:rPr>
          <w:rFonts w:ascii="Comic Sans MS" w:hAnsi="Comic Sans MS"/>
          <w:color w:val="FF0000"/>
          <w:sz w:val="24"/>
          <w:szCs w:val="24"/>
        </w:rPr>
        <w:t xml:space="preserve">                   </w:t>
      </w:r>
    </w:p>
    <w:p w14:paraId="0EA33B0F" w14:textId="77777777" w:rsidR="00C74DDB" w:rsidRDefault="00C74DDB" w:rsidP="003374DD">
      <w:pPr>
        <w:ind w:firstLine="720"/>
        <w:jc w:val="center"/>
        <w:rPr>
          <w:rFonts w:ascii="Comic Sans MS" w:hAnsi="Comic Sans MS"/>
          <w:noProof/>
          <w:color w:val="FF0000"/>
          <w:sz w:val="24"/>
          <w:szCs w:val="24"/>
        </w:rPr>
      </w:pPr>
    </w:p>
    <w:p w14:paraId="271D6D17" w14:textId="77777777" w:rsidR="00F267C9" w:rsidRPr="003374DD" w:rsidRDefault="001F0276" w:rsidP="003374DD">
      <w:pPr>
        <w:ind w:firstLine="720"/>
        <w:jc w:val="center"/>
        <w:rPr>
          <w:rFonts w:ascii="Comic Sans MS" w:hAnsi="Comic Sans MS"/>
          <w:sz w:val="24"/>
          <w:szCs w:val="24"/>
        </w:rPr>
      </w:pPr>
      <w:r>
        <w:rPr>
          <w:rFonts w:ascii="Comic Sans MS" w:hAnsi="Comic Sans MS"/>
          <w:noProof/>
          <w:color w:val="FF0000"/>
          <w:sz w:val="24"/>
          <w:szCs w:val="24"/>
        </w:rPr>
        <w:drawing>
          <wp:inline distT="0" distB="0" distL="0" distR="0" wp14:anchorId="07149A7A" wp14:editId="3C76FF68">
            <wp:extent cx="2199756" cy="2095500"/>
            <wp:effectExtent l="0" t="0" r="0" b="0"/>
            <wp:docPr id="2" name="Picture 2" descr="C:\Documents and Settings\Theresa Jameson\Local Settings\Temporary Internet Files\Content.IE5\K2VW5ZBD\MC9004334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heresa Jameson\Local Settings\Temporary Internet Files\Content.IE5\K2VW5ZBD\MC900433492[1].wmf"/>
                    <pic:cNvPicPr>
                      <a:picLocks noChangeAspect="1" noChangeArrowheads="1"/>
                    </pic:cNvPicPr>
                  </pic:nvPicPr>
                  <pic:blipFill>
                    <a:blip r:embed="rId12" cstate="print"/>
                    <a:srcRect/>
                    <a:stretch>
                      <a:fillRect/>
                    </a:stretch>
                  </pic:blipFill>
                  <pic:spPr bwMode="auto">
                    <a:xfrm>
                      <a:off x="0" y="0"/>
                      <a:ext cx="2205846" cy="2101301"/>
                    </a:xfrm>
                    <a:prstGeom prst="rect">
                      <a:avLst/>
                    </a:prstGeom>
                    <a:noFill/>
                    <a:ln w="9525">
                      <a:noFill/>
                      <a:miter lim="800000"/>
                      <a:headEnd/>
                      <a:tailEnd/>
                    </a:ln>
                  </pic:spPr>
                </pic:pic>
              </a:graphicData>
            </a:graphic>
          </wp:inline>
        </w:drawing>
      </w:r>
    </w:p>
    <w:sectPr w:rsidR="00F267C9" w:rsidRPr="003374DD" w:rsidSect="000C47E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09F55E1" w14:textId="77777777" w:rsidR="00EE4556" w:rsidRDefault="00EE4556" w:rsidP="0038296A">
      <w:pPr>
        <w:spacing w:after="0" w:line="240" w:lineRule="auto"/>
      </w:pPr>
      <w:r>
        <w:separator/>
      </w:r>
    </w:p>
  </w:endnote>
  <w:endnote w:type="continuationSeparator" w:id="0">
    <w:p w14:paraId="7C776011" w14:textId="77777777" w:rsidR="00EE4556" w:rsidRDefault="00EE4556" w:rsidP="0038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626"/>
      <w:docPartObj>
        <w:docPartGallery w:val="Page Numbers (Bottom of Page)"/>
        <w:docPartUnique/>
      </w:docPartObj>
    </w:sdtPr>
    <w:sdtEndPr/>
    <w:sdtContent>
      <w:p w14:paraId="38EA4528" w14:textId="77777777" w:rsidR="00EE4556" w:rsidRDefault="00EE4556">
        <w:pPr>
          <w:pStyle w:val="Footer"/>
          <w:jc w:val="right"/>
        </w:pPr>
        <w:r>
          <w:fldChar w:fldCharType="begin"/>
        </w:r>
        <w:r>
          <w:instrText xml:space="preserve"> PAGE   \* MERGEFORMAT </w:instrText>
        </w:r>
        <w:r>
          <w:fldChar w:fldCharType="separate"/>
        </w:r>
        <w:r w:rsidR="007F34C8">
          <w:rPr>
            <w:noProof/>
          </w:rPr>
          <w:t>4</w:t>
        </w:r>
        <w:r>
          <w:rPr>
            <w:noProof/>
          </w:rPr>
          <w:fldChar w:fldCharType="end"/>
        </w:r>
      </w:p>
    </w:sdtContent>
  </w:sdt>
  <w:p w14:paraId="0E6BEBB2" w14:textId="77777777" w:rsidR="00EE4556" w:rsidRDefault="00EE45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C30FE64" w14:textId="77777777" w:rsidR="00EE4556" w:rsidRDefault="00EE4556" w:rsidP="0038296A">
      <w:pPr>
        <w:spacing w:after="0" w:line="240" w:lineRule="auto"/>
      </w:pPr>
      <w:r>
        <w:separator/>
      </w:r>
    </w:p>
  </w:footnote>
  <w:footnote w:type="continuationSeparator" w:id="0">
    <w:p w14:paraId="0478E03D" w14:textId="77777777" w:rsidR="00EE4556" w:rsidRDefault="00EE4556" w:rsidP="003829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C32684"/>
    <w:multiLevelType w:val="hybridMultilevel"/>
    <w:tmpl w:val="7EC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7290"/>
    <w:multiLevelType w:val="hybridMultilevel"/>
    <w:tmpl w:val="9EB045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682CAD"/>
    <w:multiLevelType w:val="hybridMultilevel"/>
    <w:tmpl w:val="39C25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56C39"/>
    <w:multiLevelType w:val="hybridMultilevel"/>
    <w:tmpl w:val="2E7A6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EA4458"/>
    <w:multiLevelType w:val="hybridMultilevel"/>
    <w:tmpl w:val="5F248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B5FBD"/>
    <w:multiLevelType w:val="hybridMultilevel"/>
    <w:tmpl w:val="46BCF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83823"/>
    <w:multiLevelType w:val="hybridMultilevel"/>
    <w:tmpl w:val="23C23F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C2CCA"/>
    <w:multiLevelType w:val="hybridMultilevel"/>
    <w:tmpl w:val="EDB26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6596C"/>
    <w:multiLevelType w:val="hybridMultilevel"/>
    <w:tmpl w:val="A2A42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FB5E15"/>
    <w:multiLevelType w:val="hybridMultilevel"/>
    <w:tmpl w:val="4040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69611F"/>
    <w:multiLevelType w:val="hybridMultilevel"/>
    <w:tmpl w:val="3E58FFA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2C2D04E7"/>
    <w:multiLevelType w:val="hybridMultilevel"/>
    <w:tmpl w:val="849843B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nsid w:val="2D8C2075"/>
    <w:multiLevelType w:val="hybridMultilevel"/>
    <w:tmpl w:val="D8640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00B04"/>
    <w:multiLevelType w:val="hybridMultilevel"/>
    <w:tmpl w:val="9E40AA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73B7E86"/>
    <w:multiLevelType w:val="hybridMultilevel"/>
    <w:tmpl w:val="6382E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8026EF"/>
    <w:multiLevelType w:val="hybridMultilevel"/>
    <w:tmpl w:val="A10A7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785259"/>
    <w:multiLevelType w:val="hybridMultilevel"/>
    <w:tmpl w:val="DDAEE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77DB3"/>
    <w:multiLevelType w:val="hybridMultilevel"/>
    <w:tmpl w:val="2D882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F3117"/>
    <w:multiLevelType w:val="hybridMultilevel"/>
    <w:tmpl w:val="FF82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D397B"/>
    <w:multiLevelType w:val="hybridMultilevel"/>
    <w:tmpl w:val="B97E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7F1232"/>
    <w:multiLevelType w:val="hybridMultilevel"/>
    <w:tmpl w:val="2388961C"/>
    <w:lvl w:ilvl="0" w:tplc="4984BD38">
      <w:start w:val="1"/>
      <w:numFmt w:val="decimal"/>
      <w:lvlText w:val="%1."/>
      <w:lvlJc w:val="left"/>
      <w:pPr>
        <w:ind w:left="3240" w:hanging="360"/>
      </w:pPr>
      <w:rPr>
        <w:color w:val="FF000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5A831DCE"/>
    <w:multiLevelType w:val="hybridMultilevel"/>
    <w:tmpl w:val="D586F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5A5C67"/>
    <w:multiLevelType w:val="hybridMultilevel"/>
    <w:tmpl w:val="56F46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7942FD"/>
    <w:multiLevelType w:val="hybridMultilevel"/>
    <w:tmpl w:val="4B28D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7D4884"/>
    <w:multiLevelType w:val="hybridMultilevel"/>
    <w:tmpl w:val="812C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F6351F"/>
    <w:multiLevelType w:val="hybridMultilevel"/>
    <w:tmpl w:val="35045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C370DD"/>
    <w:multiLevelType w:val="hybridMultilevel"/>
    <w:tmpl w:val="3ABED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705F90"/>
    <w:multiLevelType w:val="hybridMultilevel"/>
    <w:tmpl w:val="ABAC9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2B64BD"/>
    <w:multiLevelType w:val="hybridMultilevel"/>
    <w:tmpl w:val="F0B633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13"/>
  </w:num>
  <w:num w:numId="3">
    <w:abstractNumId w:val="19"/>
  </w:num>
  <w:num w:numId="4">
    <w:abstractNumId w:val="0"/>
  </w:num>
  <w:num w:numId="5">
    <w:abstractNumId w:val="5"/>
  </w:num>
  <w:num w:numId="6">
    <w:abstractNumId w:val="28"/>
  </w:num>
  <w:num w:numId="7">
    <w:abstractNumId w:val="18"/>
  </w:num>
  <w:num w:numId="8">
    <w:abstractNumId w:val="7"/>
  </w:num>
  <w:num w:numId="9">
    <w:abstractNumId w:val="9"/>
  </w:num>
  <w:num w:numId="10">
    <w:abstractNumId w:val="23"/>
  </w:num>
  <w:num w:numId="11">
    <w:abstractNumId w:val="12"/>
  </w:num>
  <w:num w:numId="12">
    <w:abstractNumId w:val="27"/>
  </w:num>
  <w:num w:numId="13">
    <w:abstractNumId w:val="26"/>
  </w:num>
  <w:num w:numId="14">
    <w:abstractNumId w:val="16"/>
  </w:num>
  <w:num w:numId="15">
    <w:abstractNumId w:val="1"/>
  </w:num>
  <w:num w:numId="16">
    <w:abstractNumId w:val="4"/>
  </w:num>
  <w:num w:numId="17">
    <w:abstractNumId w:val="15"/>
  </w:num>
  <w:num w:numId="18">
    <w:abstractNumId w:val="17"/>
  </w:num>
  <w:num w:numId="19">
    <w:abstractNumId w:val="25"/>
  </w:num>
  <w:num w:numId="20">
    <w:abstractNumId w:val="2"/>
  </w:num>
  <w:num w:numId="21">
    <w:abstractNumId w:val="3"/>
  </w:num>
  <w:num w:numId="22">
    <w:abstractNumId w:val="22"/>
  </w:num>
  <w:num w:numId="23">
    <w:abstractNumId w:val="21"/>
  </w:num>
  <w:num w:numId="24">
    <w:abstractNumId w:val="6"/>
  </w:num>
  <w:num w:numId="25">
    <w:abstractNumId w:val="20"/>
  </w:num>
  <w:num w:numId="26">
    <w:abstractNumId w:val="8"/>
  </w:num>
  <w:num w:numId="27">
    <w:abstractNumId w:val="11"/>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719B"/>
    <w:rsid w:val="0001409A"/>
    <w:rsid w:val="00026641"/>
    <w:rsid w:val="00032A3E"/>
    <w:rsid w:val="00044D35"/>
    <w:rsid w:val="00070ECE"/>
    <w:rsid w:val="00086138"/>
    <w:rsid w:val="000877E8"/>
    <w:rsid w:val="000966AF"/>
    <w:rsid w:val="000A0DD5"/>
    <w:rsid w:val="000A6812"/>
    <w:rsid w:val="000C47E8"/>
    <w:rsid w:val="000D034F"/>
    <w:rsid w:val="000E0D56"/>
    <w:rsid w:val="00122C8C"/>
    <w:rsid w:val="001547CD"/>
    <w:rsid w:val="00166B1C"/>
    <w:rsid w:val="00181352"/>
    <w:rsid w:val="00183608"/>
    <w:rsid w:val="0019536E"/>
    <w:rsid w:val="00197A3E"/>
    <w:rsid w:val="001B798D"/>
    <w:rsid w:val="001D3C3D"/>
    <w:rsid w:val="001F0276"/>
    <w:rsid w:val="0020064F"/>
    <w:rsid w:val="0021778D"/>
    <w:rsid w:val="00225D03"/>
    <w:rsid w:val="00247A3F"/>
    <w:rsid w:val="00252235"/>
    <w:rsid w:val="00273619"/>
    <w:rsid w:val="002B66C7"/>
    <w:rsid w:val="002D64D9"/>
    <w:rsid w:val="002F3434"/>
    <w:rsid w:val="00333D8B"/>
    <w:rsid w:val="003374DD"/>
    <w:rsid w:val="00352AB7"/>
    <w:rsid w:val="0038296A"/>
    <w:rsid w:val="00392792"/>
    <w:rsid w:val="00396DDD"/>
    <w:rsid w:val="003D6E8E"/>
    <w:rsid w:val="004C2624"/>
    <w:rsid w:val="004D0C1E"/>
    <w:rsid w:val="00521F51"/>
    <w:rsid w:val="00553627"/>
    <w:rsid w:val="00560A07"/>
    <w:rsid w:val="00591184"/>
    <w:rsid w:val="005B4D91"/>
    <w:rsid w:val="0061531B"/>
    <w:rsid w:val="00640D00"/>
    <w:rsid w:val="0064597A"/>
    <w:rsid w:val="006459C4"/>
    <w:rsid w:val="00645ACA"/>
    <w:rsid w:val="00663E02"/>
    <w:rsid w:val="006C5A11"/>
    <w:rsid w:val="006F6E53"/>
    <w:rsid w:val="007008E2"/>
    <w:rsid w:val="007257A6"/>
    <w:rsid w:val="0073185E"/>
    <w:rsid w:val="007333BC"/>
    <w:rsid w:val="007546A8"/>
    <w:rsid w:val="0077773F"/>
    <w:rsid w:val="007A679B"/>
    <w:rsid w:val="007B2900"/>
    <w:rsid w:val="007F2437"/>
    <w:rsid w:val="007F34C8"/>
    <w:rsid w:val="00802468"/>
    <w:rsid w:val="00820D92"/>
    <w:rsid w:val="00822F78"/>
    <w:rsid w:val="00851F7C"/>
    <w:rsid w:val="008602D2"/>
    <w:rsid w:val="00877C40"/>
    <w:rsid w:val="008941E2"/>
    <w:rsid w:val="008A00E3"/>
    <w:rsid w:val="008B7A7F"/>
    <w:rsid w:val="008E38D3"/>
    <w:rsid w:val="00904448"/>
    <w:rsid w:val="0091552F"/>
    <w:rsid w:val="00927C7D"/>
    <w:rsid w:val="009421F8"/>
    <w:rsid w:val="009839B3"/>
    <w:rsid w:val="009C39B1"/>
    <w:rsid w:val="009D01F5"/>
    <w:rsid w:val="009E3509"/>
    <w:rsid w:val="00AA4AE1"/>
    <w:rsid w:val="00AB65E6"/>
    <w:rsid w:val="00AC5D2A"/>
    <w:rsid w:val="00B35D76"/>
    <w:rsid w:val="00BA6084"/>
    <w:rsid w:val="00BA7D3E"/>
    <w:rsid w:val="00BC6EDD"/>
    <w:rsid w:val="00BD62BB"/>
    <w:rsid w:val="00BF719B"/>
    <w:rsid w:val="00C34E86"/>
    <w:rsid w:val="00C4342A"/>
    <w:rsid w:val="00C56118"/>
    <w:rsid w:val="00C74DDB"/>
    <w:rsid w:val="00C9593B"/>
    <w:rsid w:val="00CB4040"/>
    <w:rsid w:val="00CD0399"/>
    <w:rsid w:val="00D272CF"/>
    <w:rsid w:val="00D32F07"/>
    <w:rsid w:val="00D43213"/>
    <w:rsid w:val="00D751C2"/>
    <w:rsid w:val="00DA335D"/>
    <w:rsid w:val="00DA6360"/>
    <w:rsid w:val="00DA69ED"/>
    <w:rsid w:val="00E20018"/>
    <w:rsid w:val="00E3176B"/>
    <w:rsid w:val="00E535BC"/>
    <w:rsid w:val="00E856A4"/>
    <w:rsid w:val="00EE4556"/>
    <w:rsid w:val="00EE7D01"/>
    <w:rsid w:val="00EF23E7"/>
    <w:rsid w:val="00EF3BE6"/>
    <w:rsid w:val="00F267C9"/>
    <w:rsid w:val="00F34D66"/>
    <w:rsid w:val="00FA4C8A"/>
    <w:rsid w:val="00FA4D26"/>
    <w:rsid w:val="00FE6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D4B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E8"/>
    <w:pPr>
      <w:ind w:left="720"/>
      <w:contextualSpacing/>
    </w:pPr>
  </w:style>
  <w:style w:type="paragraph" w:styleId="Header">
    <w:name w:val="header"/>
    <w:basedOn w:val="Normal"/>
    <w:link w:val="HeaderChar"/>
    <w:uiPriority w:val="99"/>
    <w:unhideWhenUsed/>
    <w:rsid w:val="00382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6A"/>
  </w:style>
  <w:style w:type="paragraph" w:styleId="Footer">
    <w:name w:val="footer"/>
    <w:basedOn w:val="Normal"/>
    <w:link w:val="FooterChar"/>
    <w:uiPriority w:val="99"/>
    <w:unhideWhenUsed/>
    <w:rsid w:val="00382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6A"/>
  </w:style>
  <w:style w:type="paragraph" w:styleId="BalloonText">
    <w:name w:val="Balloon Text"/>
    <w:basedOn w:val="Normal"/>
    <w:link w:val="BalloonTextChar"/>
    <w:uiPriority w:val="99"/>
    <w:semiHidden/>
    <w:unhideWhenUsed/>
    <w:rsid w:val="001F0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27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44453">
      <w:bodyDiv w:val="1"/>
      <w:marLeft w:val="0"/>
      <w:marRight w:val="0"/>
      <w:marTop w:val="0"/>
      <w:marBottom w:val="0"/>
      <w:divBdr>
        <w:top w:val="none" w:sz="0" w:space="0" w:color="auto"/>
        <w:left w:val="none" w:sz="0" w:space="0" w:color="auto"/>
        <w:bottom w:val="none" w:sz="0" w:space="0" w:color="auto"/>
        <w:right w:val="none" w:sz="0" w:space="0" w:color="auto"/>
      </w:divBdr>
      <w:divsChild>
        <w:div w:id="337536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w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4D92-4450-7A4B-955C-F623FD5A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4</Pages>
  <Words>761</Words>
  <Characters>4341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Djameson</dc:creator>
  <cp:lastModifiedBy>Theresa Jameson</cp:lastModifiedBy>
  <cp:revision>51</cp:revision>
  <cp:lastPrinted>2015-09-12T19:26:00Z</cp:lastPrinted>
  <dcterms:created xsi:type="dcterms:W3CDTF">2009-10-04T01:09:00Z</dcterms:created>
  <dcterms:modified xsi:type="dcterms:W3CDTF">2015-09-12T19:27:00Z</dcterms:modified>
</cp:coreProperties>
</file>